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8697D" w14:textId="693022F6" w:rsidR="00254FAA" w:rsidRPr="00704EC7" w:rsidRDefault="00F66DD9" w:rsidP="00F66DD9">
      <w:pPr>
        <w:jc w:val="center"/>
        <w:rPr>
          <w:rFonts w:ascii="Times New Roman" w:hAnsi="Times New Roman" w:cs="Times New Roman"/>
        </w:rPr>
      </w:pPr>
      <w:r w:rsidRPr="00704EC7">
        <w:rPr>
          <w:rFonts w:ascii="Times New Roman" w:hAnsi="Times New Roman" w:cs="Times New Roman"/>
          <w:noProof/>
        </w:rPr>
        <w:drawing>
          <wp:inline distT="0" distB="0" distL="0" distR="0" wp14:anchorId="76BA15B3" wp14:editId="56C03486">
            <wp:extent cx="1381125" cy="1381125"/>
            <wp:effectExtent l="0" t="0" r="9525" b="9525"/>
            <wp:docPr id="1136329793" name="Picture 1" descr="A logo for a baseball leagu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329793" name="Picture 1" descr="A logo for a baseball leagu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81429" cy="1381429"/>
                    </a:xfrm>
                    <a:prstGeom prst="rect">
                      <a:avLst/>
                    </a:prstGeom>
                  </pic:spPr>
                </pic:pic>
              </a:graphicData>
            </a:graphic>
          </wp:inline>
        </w:drawing>
      </w:r>
    </w:p>
    <w:p w14:paraId="6DA7E167" w14:textId="77F20F80" w:rsidR="00F66DD9" w:rsidRPr="00704EC7" w:rsidRDefault="00F66DD9" w:rsidP="00F66DD9">
      <w:pPr>
        <w:pStyle w:val="NoSpacing"/>
        <w:jc w:val="center"/>
        <w:rPr>
          <w:rFonts w:ascii="Times New Roman" w:hAnsi="Times New Roman" w:cs="Times New Roman"/>
          <w:b/>
          <w:bCs/>
          <w:sz w:val="32"/>
          <w:szCs w:val="32"/>
        </w:rPr>
      </w:pPr>
      <w:r w:rsidRPr="00704EC7">
        <w:rPr>
          <w:rFonts w:ascii="Times New Roman" w:hAnsi="Times New Roman" w:cs="Times New Roman"/>
          <w:b/>
          <w:bCs/>
          <w:sz w:val="32"/>
          <w:szCs w:val="32"/>
        </w:rPr>
        <w:t>Frederick American Little League</w:t>
      </w:r>
    </w:p>
    <w:p w14:paraId="4C3B3143" w14:textId="0B580923" w:rsidR="00F66DD9" w:rsidRPr="00704EC7" w:rsidRDefault="00F66DD9" w:rsidP="00F66DD9">
      <w:pPr>
        <w:pStyle w:val="NoSpacing"/>
        <w:jc w:val="center"/>
        <w:rPr>
          <w:rFonts w:ascii="Times New Roman" w:hAnsi="Times New Roman" w:cs="Times New Roman"/>
          <w:b/>
          <w:bCs/>
          <w:sz w:val="32"/>
          <w:szCs w:val="32"/>
        </w:rPr>
      </w:pPr>
      <w:r w:rsidRPr="00704EC7">
        <w:rPr>
          <w:rFonts w:ascii="Times New Roman" w:hAnsi="Times New Roman" w:cs="Times New Roman"/>
          <w:b/>
          <w:bCs/>
          <w:sz w:val="32"/>
          <w:szCs w:val="32"/>
        </w:rPr>
        <w:t>Local Rules (By-Laws)</w:t>
      </w:r>
    </w:p>
    <w:p w14:paraId="393D797B" w14:textId="6EB2AAF3" w:rsidR="00F66DD9" w:rsidRPr="00704EC7" w:rsidRDefault="00704EC7" w:rsidP="00C72266">
      <w:pPr>
        <w:pStyle w:val="NoSpacing"/>
        <w:numPr>
          <w:ilvl w:val="1"/>
          <w:numId w:val="6"/>
        </w:numPr>
        <w:jc w:val="center"/>
        <w:rPr>
          <w:rFonts w:ascii="Times New Roman" w:hAnsi="Times New Roman" w:cs="Times New Roman"/>
          <w:b/>
          <w:bCs/>
          <w:sz w:val="32"/>
          <w:szCs w:val="32"/>
        </w:rPr>
      </w:pPr>
      <w:r>
        <w:rPr>
          <w:rFonts w:ascii="Times New Roman" w:hAnsi="Times New Roman" w:cs="Times New Roman"/>
          <w:b/>
          <w:bCs/>
          <w:sz w:val="32"/>
          <w:szCs w:val="32"/>
        </w:rPr>
        <w:t>Sea</w:t>
      </w:r>
      <w:r w:rsidR="00F66DD9" w:rsidRPr="00704EC7">
        <w:rPr>
          <w:rFonts w:ascii="Times New Roman" w:hAnsi="Times New Roman" w:cs="Times New Roman"/>
          <w:b/>
          <w:bCs/>
          <w:sz w:val="32"/>
          <w:szCs w:val="32"/>
        </w:rPr>
        <w:t>son</w:t>
      </w:r>
    </w:p>
    <w:p w14:paraId="7F35E979" w14:textId="77777777" w:rsidR="00F66DD9" w:rsidRPr="00704EC7" w:rsidRDefault="00F66DD9" w:rsidP="00F66DD9">
      <w:pPr>
        <w:pStyle w:val="NoSpacing"/>
        <w:jc w:val="center"/>
        <w:rPr>
          <w:rFonts w:ascii="Times New Roman" w:hAnsi="Times New Roman" w:cs="Times New Roman"/>
          <w:b/>
          <w:bCs/>
          <w:sz w:val="32"/>
          <w:szCs w:val="32"/>
        </w:rPr>
      </w:pPr>
    </w:p>
    <w:p w14:paraId="30DC6CFC" w14:textId="4191D4CC" w:rsidR="0006522C" w:rsidRPr="00704EC7" w:rsidRDefault="0006522C" w:rsidP="0006522C">
      <w:pPr>
        <w:pStyle w:val="NoSpacing"/>
        <w:rPr>
          <w:rFonts w:ascii="Times New Roman" w:hAnsi="Times New Roman" w:cs="Times New Roman"/>
          <w:b/>
          <w:bCs/>
          <w:sz w:val="28"/>
          <w:szCs w:val="28"/>
          <w:u w:val="single"/>
        </w:rPr>
      </w:pPr>
      <w:r w:rsidRPr="00704EC7">
        <w:rPr>
          <w:rFonts w:ascii="Times New Roman" w:hAnsi="Times New Roman" w:cs="Times New Roman"/>
          <w:b/>
          <w:bCs/>
          <w:sz w:val="28"/>
          <w:szCs w:val="28"/>
          <w:u w:val="single"/>
        </w:rPr>
        <w:t>UNIFORMS AND LOGO</w:t>
      </w:r>
    </w:p>
    <w:p w14:paraId="46E87C47" w14:textId="77777777" w:rsidR="0006522C" w:rsidRPr="00704EC7" w:rsidRDefault="0006522C" w:rsidP="0006522C">
      <w:pPr>
        <w:pStyle w:val="NoSpacing"/>
        <w:rPr>
          <w:rFonts w:ascii="Times New Roman" w:hAnsi="Times New Roman" w:cs="Times New Roman"/>
          <w:b/>
          <w:bCs/>
          <w:sz w:val="24"/>
          <w:szCs w:val="24"/>
        </w:rPr>
      </w:pPr>
    </w:p>
    <w:p w14:paraId="1B45905E" w14:textId="7A7DCB2D" w:rsidR="00F66DD9" w:rsidRPr="00704EC7" w:rsidRDefault="0006522C" w:rsidP="0006522C">
      <w:pPr>
        <w:pStyle w:val="NoSpacing"/>
        <w:rPr>
          <w:rFonts w:ascii="Times New Roman" w:hAnsi="Times New Roman" w:cs="Times New Roman"/>
          <w:b/>
          <w:bCs/>
          <w:color w:val="FF0000"/>
          <w:sz w:val="24"/>
          <w:szCs w:val="24"/>
        </w:rPr>
      </w:pPr>
      <w:r w:rsidRPr="00704EC7">
        <w:rPr>
          <w:rFonts w:ascii="Times New Roman" w:hAnsi="Times New Roman" w:cs="Times New Roman"/>
          <w:b/>
          <w:bCs/>
          <w:color w:val="FF0000"/>
          <w:sz w:val="24"/>
          <w:szCs w:val="24"/>
        </w:rPr>
        <w:t>Retired Number</w:t>
      </w:r>
    </w:p>
    <w:p w14:paraId="66558FD5" w14:textId="77777777" w:rsidR="0006522C" w:rsidRPr="00704EC7" w:rsidRDefault="0006522C" w:rsidP="0006522C">
      <w:pPr>
        <w:tabs>
          <w:tab w:val="left" w:pos="0"/>
        </w:tabs>
        <w:spacing w:after="0" w:line="240" w:lineRule="auto"/>
        <w:ind w:right="-720"/>
        <w:rPr>
          <w:rFonts w:ascii="Times New Roman" w:hAnsi="Times New Roman" w:cs="Times New Roman"/>
          <w:sz w:val="24"/>
          <w:szCs w:val="24"/>
        </w:rPr>
      </w:pPr>
      <w:r w:rsidRPr="00704EC7">
        <w:rPr>
          <w:rFonts w:ascii="Times New Roman" w:hAnsi="Times New Roman" w:cs="Times New Roman"/>
          <w:sz w:val="24"/>
          <w:szCs w:val="24"/>
        </w:rPr>
        <w:t xml:space="preserve">The #10 </w:t>
      </w:r>
      <w:proofErr w:type="gramStart"/>
      <w:r w:rsidRPr="00704EC7">
        <w:rPr>
          <w:rFonts w:ascii="Times New Roman" w:hAnsi="Times New Roman" w:cs="Times New Roman"/>
          <w:sz w:val="24"/>
          <w:szCs w:val="24"/>
        </w:rPr>
        <w:t>has been</w:t>
      </w:r>
      <w:proofErr w:type="gramEnd"/>
      <w:r w:rsidRPr="00704EC7">
        <w:rPr>
          <w:rFonts w:ascii="Times New Roman" w:hAnsi="Times New Roman" w:cs="Times New Roman"/>
          <w:sz w:val="24"/>
          <w:szCs w:val="24"/>
        </w:rPr>
        <w:t xml:space="preserve"> officially retired from circulation in honor of former player Dustin Muse.  At no point will the #10 be used on uniforms during the remaining history of FALL.</w:t>
      </w:r>
    </w:p>
    <w:p w14:paraId="0719D530" w14:textId="77777777" w:rsidR="0006522C" w:rsidRPr="00704EC7" w:rsidRDefault="0006522C" w:rsidP="0006522C">
      <w:pPr>
        <w:tabs>
          <w:tab w:val="left" w:pos="0"/>
        </w:tabs>
        <w:spacing w:after="0" w:line="240" w:lineRule="auto"/>
        <w:ind w:right="-720"/>
        <w:rPr>
          <w:rFonts w:ascii="Times New Roman" w:hAnsi="Times New Roman" w:cs="Times New Roman"/>
          <w:sz w:val="24"/>
          <w:szCs w:val="24"/>
        </w:rPr>
      </w:pPr>
    </w:p>
    <w:p w14:paraId="419BF12E" w14:textId="3CAF1CA9" w:rsidR="0006522C" w:rsidRPr="00704EC7" w:rsidRDefault="0006522C" w:rsidP="0006522C">
      <w:pPr>
        <w:pStyle w:val="NoSpacing"/>
        <w:rPr>
          <w:rFonts w:ascii="Times New Roman" w:hAnsi="Times New Roman" w:cs="Times New Roman"/>
          <w:b/>
          <w:bCs/>
          <w:color w:val="FF0000"/>
          <w:sz w:val="24"/>
          <w:szCs w:val="24"/>
        </w:rPr>
      </w:pPr>
      <w:r w:rsidRPr="00704EC7">
        <w:rPr>
          <w:rFonts w:ascii="Times New Roman" w:hAnsi="Times New Roman" w:cs="Times New Roman"/>
          <w:b/>
          <w:bCs/>
          <w:color w:val="FF0000"/>
          <w:sz w:val="24"/>
          <w:szCs w:val="24"/>
        </w:rPr>
        <w:t>League Colors</w:t>
      </w:r>
    </w:p>
    <w:p w14:paraId="2018F9DF" w14:textId="39DE45B4" w:rsidR="0006522C" w:rsidRPr="00704EC7" w:rsidRDefault="0006522C" w:rsidP="0006522C">
      <w:pPr>
        <w:tabs>
          <w:tab w:val="left" w:pos="0"/>
        </w:tabs>
        <w:spacing w:after="0" w:line="240" w:lineRule="auto"/>
        <w:ind w:right="-720"/>
        <w:rPr>
          <w:rFonts w:ascii="Times New Roman" w:hAnsi="Times New Roman" w:cs="Times New Roman"/>
          <w:sz w:val="24"/>
          <w:szCs w:val="24"/>
        </w:rPr>
      </w:pPr>
      <w:r w:rsidRPr="00704EC7">
        <w:rPr>
          <w:rFonts w:ascii="Times New Roman" w:hAnsi="Times New Roman" w:cs="Times New Roman"/>
          <w:sz w:val="24"/>
          <w:szCs w:val="24"/>
        </w:rPr>
        <w:t xml:space="preserve">The primary colors for Frederick American are Red White and Blue.  League wear and associated </w:t>
      </w:r>
      <w:proofErr w:type="gramStart"/>
      <w:r w:rsidRPr="00704EC7">
        <w:rPr>
          <w:rFonts w:ascii="Times New Roman" w:hAnsi="Times New Roman" w:cs="Times New Roman"/>
          <w:sz w:val="24"/>
          <w:szCs w:val="24"/>
        </w:rPr>
        <w:t>tchotchke’s</w:t>
      </w:r>
      <w:proofErr w:type="gramEnd"/>
      <w:r w:rsidRPr="00704EC7">
        <w:rPr>
          <w:rFonts w:ascii="Times New Roman" w:hAnsi="Times New Roman" w:cs="Times New Roman"/>
          <w:sz w:val="24"/>
          <w:szCs w:val="24"/>
        </w:rPr>
        <w:t xml:space="preserve"> will </w:t>
      </w:r>
      <w:proofErr w:type="gramStart"/>
      <w:r w:rsidRPr="00704EC7">
        <w:rPr>
          <w:rFonts w:ascii="Times New Roman" w:hAnsi="Times New Roman" w:cs="Times New Roman"/>
          <w:sz w:val="24"/>
          <w:szCs w:val="24"/>
        </w:rPr>
        <w:t>follow the color guidelines at all times</w:t>
      </w:r>
      <w:proofErr w:type="gramEnd"/>
      <w:r w:rsidRPr="00704EC7">
        <w:rPr>
          <w:rFonts w:ascii="Times New Roman" w:hAnsi="Times New Roman" w:cs="Times New Roman"/>
          <w:sz w:val="24"/>
          <w:szCs w:val="24"/>
        </w:rPr>
        <w:t>.  Team uniform colors are based on sponsor requests.  If sponsor has no preference, then the league will decide the color with focus on our primary pallet of colors.</w:t>
      </w:r>
    </w:p>
    <w:p w14:paraId="54B0DCF1" w14:textId="77777777" w:rsidR="0006522C" w:rsidRPr="00704EC7" w:rsidRDefault="0006522C" w:rsidP="0006522C">
      <w:pPr>
        <w:tabs>
          <w:tab w:val="left" w:pos="0"/>
        </w:tabs>
        <w:spacing w:after="0" w:line="240" w:lineRule="auto"/>
        <w:ind w:right="-720"/>
        <w:rPr>
          <w:rFonts w:ascii="Times New Roman" w:hAnsi="Times New Roman" w:cs="Times New Roman"/>
          <w:sz w:val="24"/>
          <w:szCs w:val="24"/>
        </w:rPr>
      </w:pPr>
    </w:p>
    <w:p w14:paraId="75049C9A" w14:textId="1DF58767" w:rsidR="0006522C" w:rsidRPr="00704EC7" w:rsidRDefault="0006522C" w:rsidP="0006522C">
      <w:pPr>
        <w:pStyle w:val="NoSpacing"/>
        <w:rPr>
          <w:rFonts w:ascii="Times New Roman" w:hAnsi="Times New Roman" w:cs="Times New Roman"/>
          <w:b/>
          <w:bCs/>
          <w:color w:val="FF0000"/>
          <w:sz w:val="24"/>
          <w:szCs w:val="24"/>
        </w:rPr>
      </w:pPr>
      <w:r w:rsidRPr="00704EC7">
        <w:rPr>
          <w:rFonts w:ascii="Times New Roman" w:hAnsi="Times New Roman" w:cs="Times New Roman"/>
          <w:b/>
          <w:bCs/>
          <w:color w:val="FF0000"/>
          <w:sz w:val="24"/>
          <w:szCs w:val="24"/>
        </w:rPr>
        <w:t>Logo</w:t>
      </w:r>
    </w:p>
    <w:p w14:paraId="6201A362" w14:textId="77777777" w:rsidR="0006522C" w:rsidRPr="00704EC7" w:rsidRDefault="0006522C" w:rsidP="0006522C">
      <w:pPr>
        <w:tabs>
          <w:tab w:val="left" w:pos="0"/>
        </w:tabs>
        <w:spacing w:after="0" w:line="240" w:lineRule="auto"/>
        <w:ind w:right="-720"/>
        <w:rPr>
          <w:rFonts w:ascii="Times New Roman" w:hAnsi="Times New Roman" w:cs="Times New Roman"/>
          <w:sz w:val="24"/>
          <w:szCs w:val="24"/>
        </w:rPr>
      </w:pPr>
      <w:r w:rsidRPr="00704EC7">
        <w:rPr>
          <w:rFonts w:ascii="Times New Roman" w:hAnsi="Times New Roman" w:cs="Times New Roman"/>
          <w:sz w:val="24"/>
          <w:szCs w:val="24"/>
        </w:rPr>
        <w:t xml:space="preserve">The Frederick American logo is the property of the league and will not be used or duplicated without approval from the Board of Directors of Frederick American Little League.  </w:t>
      </w:r>
    </w:p>
    <w:p w14:paraId="5BE9C13A" w14:textId="77777777" w:rsidR="0006522C" w:rsidRPr="00704EC7" w:rsidRDefault="0006522C" w:rsidP="0006522C">
      <w:pPr>
        <w:pStyle w:val="NoSpacing"/>
        <w:rPr>
          <w:rFonts w:ascii="Times New Roman" w:hAnsi="Times New Roman" w:cs="Times New Roman"/>
          <w:b/>
          <w:bCs/>
        </w:rPr>
      </w:pPr>
    </w:p>
    <w:p w14:paraId="79F0B767" w14:textId="77777777" w:rsidR="00B77744" w:rsidRPr="00704EC7" w:rsidRDefault="00B77744" w:rsidP="0006522C">
      <w:pPr>
        <w:pStyle w:val="NoSpacing"/>
        <w:rPr>
          <w:rFonts w:ascii="Times New Roman" w:hAnsi="Times New Roman" w:cs="Times New Roman"/>
          <w:b/>
          <w:bCs/>
        </w:rPr>
      </w:pPr>
    </w:p>
    <w:p w14:paraId="0980AB69" w14:textId="32EE2205" w:rsidR="0006522C" w:rsidRPr="00704EC7" w:rsidRDefault="00B77744" w:rsidP="0006522C">
      <w:pPr>
        <w:pStyle w:val="NoSpacing"/>
        <w:rPr>
          <w:rFonts w:ascii="Times New Roman" w:hAnsi="Times New Roman" w:cs="Times New Roman"/>
          <w:b/>
          <w:bCs/>
          <w:sz w:val="28"/>
          <w:szCs w:val="28"/>
          <w:u w:val="single"/>
        </w:rPr>
      </w:pPr>
      <w:r w:rsidRPr="00704EC7">
        <w:rPr>
          <w:rFonts w:ascii="Times New Roman" w:hAnsi="Times New Roman" w:cs="Times New Roman"/>
          <w:b/>
          <w:bCs/>
          <w:sz w:val="28"/>
          <w:szCs w:val="28"/>
          <w:u w:val="single"/>
        </w:rPr>
        <w:t>PLAYER EXPECTATIONS</w:t>
      </w:r>
    </w:p>
    <w:p w14:paraId="1A728D26" w14:textId="77777777" w:rsidR="00B77744" w:rsidRPr="00704EC7" w:rsidRDefault="00B77744" w:rsidP="0006522C">
      <w:pPr>
        <w:pStyle w:val="NoSpacing"/>
        <w:rPr>
          <w:rFonts w:ascii="Times New Roman" w:hAnsi="Times New Roman" w:cs="Times New Roman"/>
          <w:b/>
          <w:bCs/>
          <w:sz w:val="24"/>
          <w:szCs w:val="24"/>
        </w:rPr>
      </w:pPr>
    </w:p>
    <w:p w14:paraId="62E10745" w14:textId="7982D7D2" w:rsidR="0006522C" w:rsidRPr="00704EC7" w:rsidRDefault="0006522C" w:rsidP="0006522C">
      <w:pPr>
        <w:tabs>
          <w:tab w:val="left" w:pos="0"/>
        </w:tabs>
        <w:spacing w:after="0" w:line="240" w:lineRule="auto"/>
        <w:ind w:right="-720"/>
        <w:rPr>
          <w:rFonts w:ascii="Times New Roman" w:hAnsi="Times New Roman" w:cs="Times New Roman"/>
          <w:sz w:val="24"/>
          <w:szCs w:val="24"/>
        </w:rPr>
      </w:pPr>
      <w:r w:rsidRPr="00704EC7">
        <w:rPr>
          <w:rFonts w:ascii="Times New Roman" w:hAnsi="Times New Roman" w:cs="Times New Roman"/>
          <w:sz w:val="24"/>
          <w:szCs w:val="24"/>
        </w:rPr>
        <w:t xml:space="preserve">Players and coaches will wear FALL attire during </w:t>
      </w:r>
      <w:proofErr w:type="gramStart"/>
      <w:r w:rsidRPr="00704EC7">
        <w:rPr>
          <w:rFonts w:ascii="Times New Roman" w:hAnsi="Times New Roman" w:cs="Times New Roman"/>
          <w:sz w:val="24"/>
          <w:szCs w:val="24"/>
        </w:rPr>
        <w:t>practices</w:t>
      </w:r>
      <w:proofErr w:type="gramEnd"/>
      <w:r w:rsidRPr="00704EC7">
        <w:rPr>
          <w:rFonts w:ascii="Times New Roman" w:hAnsi="Times New Roman" w:cs="Times New Roman"/>
          <w:sz w:val="24"/>
          <w:szCs w:val="24"/>
        </w:rPr>
        <w:t xml:space="preserve"> and games.  Players will not wear the shirts of any other youth baseball organization except for Little League World Series teams.  Shirts from other leagues or other travel ball organizations are not permitted.  If a player wears such shirt it should be turned inside out as we are not promoting other organizations.  Game uniforms must be tucked in and matching hats and socks are required.</w:t>
      </w:r>
    </w:p>
    <w:p w14:paraId="39238FE9" w14:textId="77777777" w:rsidR="00B77744" w:rsidRPr="00704EC7" w:rsidRDefault="00B77744" w:rsidP="0006522C">
      <w:pPr>
        <w:tabs>
          <w:tab w:val="left" w:pos="0"/>
        </w:tabs>
        <w:spacing w:after="0" w:line="240" w:lineRule="auto"/>
        <w:ind w:right="-720"/>
        <w:rPr>
          <w:rFonts w:ascii="Times New Roman" w:hAnsi="Times New Roman" w:cs="Times New Roman"/>
          <w:sz w:val="24"/>
          <w:szCs w:val="24"/>
        </w:rPr>
      </w:pPr>
    </w:p>
    <w:p w14:paraId="21A53F8D" w14:textId="77777777" w:rsidR="00B77744" w:rsidRPr="00704EC7" w:rsidRDefault="00B77744" w:rsidP="00B77744">
      <w:pPr>
        <w:tabs>
          <w:tab w:val="left" w:pos="0"/>
        </w:tabs>
        <w:spacing w:after="0" w:line="240" w:lineRule="auto"/>
        <w:ind w:right="-720"/>
        <w:rPr>
          <w:rFonts w:ascii="Times New Roman" w:hAnsi="Times New Roman" w:cs="Times New Roman"/>
          <w:sz w:val="24"/>
          <w:szCs w:val="24"/>
        </w:rPr>
      </w:pPr>
      <w:bookmarkStart w:id="0" w:name="_Hlk156834101"/>
      <w:r w:rsidRPr="00704EC7">
        <w:rPr>
          <w:rFonts w:ascii="Times New Roman" w:hAnsi="Times New Roman" w:cs="Times New Roman"/>
          <w:sz w:val="24"/>
          <w:szCs w:val="24"/>
        </w:rPr>
        <w:t xml:space="preserve">Any player who is out of the lineup for more than one week (continuous </w:t>
      </w:r>
      <w:proofErr w:type="gramStart"/>
      <w:r w:rsidRPr="00704EC7">
        <w:rPr>
          <w:rFonts w:ascii="Times New Roman" w:hAnsi="Times New Roman" w:cs="Times New Roman"/>
          <w:sz w:val="24"/>
          <w:szCs w:val="24"/>
        </w:rPr>
        <w:t>7 day</w:t>
      </w:r>
      <w:proofErr w:type="gramEnd"/>
      <w:r w:rsidRPr="00704EC7">
        <w:rPr>
          <w:rFonts w:ascii="Times New Roman" w:hAnsi="Times New Roman" w:cs="Times New Roman"/>
          <w:sz w:val="24"/>
          <w:szCs w:val="24"/>
        </w:rPr>
        <w:t xml:space="preserve"> period) is subject to being removed from his/her team by action of the board of directors. Managers must make the player agent aware if any player misses two or more consecutive games for any reason. When a player is removed from a team during the season, the Board of Directors will have sole authority for determining the replacement player.  If the player is removed in the off-season, the Board may realign the draft order </w:t>
      </w:r>
      <w:proofErr w:type="gramStart"/>
      <w:r w:rsidRPr="00704EC7">
        <w:rPr>
          <w:rFonts w:ascii="Times New Roman" w:hAnsi="Times New Roman" w:cs="Times New Roman"/>
          <w:sz w:val="24"/>
          <w:szCs w:val="24"/>
        </w:rPr>
        <w:t>as a result of</w:t>
      </w:r>
      <w:proofErr w:type="gramEnd"/>
      <w:r w:rsidRPr="00704EC7">
        <w:rPr>
          <w:rFonts w:ascii="Times New Roman" w:hAnsi="Times New Roman" w:cs="Times New Roman"/>
          <w:sz w:val="24"/>
          <w:szCs w:val="24"/>
        </w:rPr>
        <w:t xml:space="preserve"> the removal of the player.</w:t>
      </w:r>
    </w:p>
    <w:bookmarkEnd w:id="0"/>
    <w:p w14:paraId="5E528146" w14:textId="77777777" w:rsidR="00B77744" w:rsidRPr="00704EC7" w:rsidRDefault="00B77744" w:rsidP="0006522C">
      <w:pPr>
        <w:tabs>
          <w:tab w:val="left" w:pos="0"/>
        </w:tabs>
        <w:spacing w:after="0" w:line="240" w:lineRule="auto"/>
        <w:ind w:right="-720"/>
        <w:rPr>
          <w:rFonts w:ascii="Times New Roman" w:hAnsi="Times New Roman" w:cs="Times New Roman"/>
          <w:sz w:val="24"/>
          <w:szCs w:val="24"/>
        </w:rPr>
      </w:pPr>
    </w:p>
    <w:p w14:paraId="11A86773" w14:textId="77777777" w:rsidR="00BD11C4" w:rsidRPr="00704EC7" w:rsidRDefault="00BD11C4" w:rsidP="0006522C">
      <w:pPr>
        <w:tabs>
          <w:tab w:val="left" w:pos="0"/>
        </w:tabs>
        <w:spacing w:after="0" w:line="240" w:lineRule="auto"/>
        <w:ind w:right="-720"/>
        <w:rPr>
          <w:rFonts w:ascii="Times New Roman" w:hAnsi="Times New Roman" w:cs="Times New Roman"/>
          <w:sz w:val="24"/>
          <w:szCs w:val="24"/>
        </w:rPr>
      </w:pPr>
    </w:p>
    <w:p w14:paraId="705B254B" w14:textId="009D0D07" w:rsidR="00BD11C4" w:rsidRPr="00704EC7" w:rsidRDefault="00B77744" w:rsidP="00B77744">
      <w:pPr>
        <w:pStyle w:val="NoSpacing"/>
        <w:rPr>
          <w:rFonts w:ascii="Times New Roman" w:hAnsi="Times New Roman" w:cs="Times New Roman"/>
          <w:b/>
          <w:bCs/>
          <w:sz w:val="28"/>
          <w:szCs w:val="28"/>
          <w:u w:val="single"/>
        </w:rPr>
      </w:pPr>
      <w:r w:rsidRPr="00704EC7">
        <w:rPr>
          <w:rFonts w:ascii="Times New Roman" w:hAnsi="Times New Roman" w:cs="Times New Roman"/>
          <w:b/>
          <w:bCs/>
          <w:sz w:val="28"/>
          <w:szCs w:val="28"/>
          <w:u w:val="single"/>
        </w:rPr>
        <w:t>DIVISION ALIGNMENT</w:t>
      </w:r>
    </w:p>
    <w:p w14:paraId="06F59E5D" w14:textId="77777777" w:rsidR="00F0587E" w:rsidRPr="00704EC7" w:rsidRDefault="00F0587E" w:rsidP="00B77744">
      <w:pPr>
        <w:pStyle w:val="NoSpacing"/>
        <w:rPr>
          <w:rFonts w:ascii="Times New Roman" w:hAnsi="Times New Roman" w:cs="Times New Roman"/>
          <w:b/>
          <w:bCs/>
          <w:sz w:val="24"/>
          <w:szCs w:val="24"/>
          <w:u w:val="single"/>
        </w:rPr>
      </w:pPr>
    </w:p>
    <w:p w14:paraId="67FB0793" w14:textId="77777777" w:rsidR="00F0587E" w:rsidRPr="00704EC7" w:rsidRDefault="00F0587E" w:rsidP="00F0587E">
      <w:pPr>
        <w:pStyle w:val="ListParagraph"/>
        <w:numPr>
          <w:ilvl w:val="0"/>
          <w:numId w:val="4"/>
        </w:numPr>
        <w:tabs>
          <w:tab w:val="left" w:pos="0"/>
        </w:tabs>
        <w:spacing w:after="0" w:line="240" w:lineRule="auto"/>
        <w:ind w:right="-720"/>
        <w:rPr>
          <w:rFonts w:ascii="Times New Roman" w:hAnsi="Times New Roman" w:cs="Times New Roman"/>
          <w:sz w:val="24"/>
          <w:szCs w:val="24"/>
        </w:rPr>
      </w:pPr>
      <w:r w:rsidRPr="00704EC7">
        <w:rPr>
          <w:rFonts w:ascii="Times New Roman" w:hAnsi="Times New Roman" w:cs="Times New Roman"/>
          <w:sz w:val="24"/>
          <w:szCs w:val="24"/>
        </w:rPr>
        <w:t>Tee Ball</w:t>
      </w:r>
      <w:proofErr w:type="gramStart"/>
      <w:r w:rsidRPr="00704EC7">
        <w:rPr>
          <w:rFonts w:ascii="Times New Roman" w:hAnsi="Times New Roman" w:cs="Times New Roman"/>
          <w:sz w:val="24"/>
          <w:szCs w:val="24"/>
        </w:rPr>
        <w:t>:  ages</w:t>
      </w:r>
      <w:proofErr w:type="gramEnd"/>
      <w:r w:rsidRPr="00704EC7">
        <w:rPr>
          <w:rFonts w:ascii="Times New Roman" w:hAnsi="Times New Roman" w:cs="Times New Roman"/>
          <w:sz w:val="24"/>
          <w:szCs w:val="24"/>
        </w:rPr>
        <w:t xml:space="preserve"> 4-6</w:t>
      </w:r>
    </w:p>
    <w:p w14:paraId="245E90CF" w14:textId="77777777" w:rsidR="00F0587E" w:rsidRPr="00704EC7" w:rsidRDefault="00F0587E" w:rsidP="00F0587E">
      <w:pPr>
        <w:pStyle w:val="ListParagraph"/>
        <w:numPr>
          <w:ilvl w:val="0"/>
          <w:numId w:val="4"/>
        </w:numPr>
        <w:tabs>
          <w:tab w:val="left" w:pos="0"/>
        </w:tabs>
        <w:spacing w:after="0" w:line="240" w:lineRule="auto"/>
        <w:ind w:right="-720"/>
        <w:rPr>
          <w:rFonts w:ascii="Times New Roman" w:hAnsi="Times New Roman" w:cs="Times New Roman"/>
          <w:sz w:val="24"/>
          <w:szCs w:val="24"/>
        </w:rPr>
      </w:pPr>
      <w:r w:rsidRPr="00704EC7">
        <w:rPr>
          <w:rFonts w:ascii="Times New Roman" w:hAnsi="Times New Roman" w:cs="Times New Roman"/>
          <w:sz w:val="24"/>
          <w:szCs w:val="24"/>
        </w:rPr>
        <w:t xml:space="preserve">Coach Pitch Baseball: 7 and 8 years </w:t>
      </w:r>
      <w:proofErr w:type="gramStart"/>
      <w:r w:rsidRPr="00704EC7">
        <w:rPr>
          <w:rFonts w:ascii="Times New Roman" w:hAnsi="Times New Roman" w:cs="Times New Roman"/>
          <w:sz w:val="24"/>
          <w:szCs w:val="24"/>
        </w:rPr>
        <w:t>old  (6 year olds</w:t>
      </w:r>
      <w:proofErr w:type="gramEnd"/>
      <w:r w:rsidRPr="00704EC7">
        <w:rPr>
          <w:rFonts w:ascii="Times New Roman" w:hAnsi="Times New Roman" w:cs="Times New Roman"/>
          <w:sz w:val="24"/>
          <w:szCs w:val="24"/>
        </w:rPr>
        <w:t xml:space="preserve"> can play if they have 1 year of Tee ball experience)</w:t>
      </w:r>
    </w:p>
    <w:p w14:paraId="5AE61915" w14:textId="77777777" w:rsidR="00F0587E" w:rsidRPr="00704EC7" w:rsidRDefault="00F0587E" w:rsidP="00F0587E">
      <w:pPr>
        <w:pStyle w:val="ListParagraph"/>
        <w:numPr>
          <w:ilvl w:val="0"/>
          <w:numId w:val="4"/>
        </w:numPr>
        <w:tabs>
          <w:tab w:val="left" w:pos="0"/>
        </w:tabs>
        <w:spacing w:after="0" w:line="240" w:lineRule="auto"/>
        <w:ind w:right="-720"/>
        <w:rPr>
          <w:rFonts w:ascii="Times New Roman" w:hAnsi="Times New Roman" w:cs="Times New Roman"/>
          <w:sz w:val="24"/>
          <w:szCs w:val="24"/>
        </w:rPr>
      </w:pPr>
      <w:r w:rsidRPr="00704EC7">
        <w:rPr>
          <w:rFonts w:ascii="Times New Roman" w:hAnsi="Times New Roman" w:cs="Times New Roman"/>
          <w:sz w:val="24"/>
          <w:szCs w:val="24"/>
        </w:rPr>
        <w:t xml:space="preserve">Kid Pitch Minors Baseball: 8 through 12 years old, </w:t>
      </w:r>
      <w:proofErr w:type="gramStart"/>
      <w:r w:rsidRPr="00704EC7">
        <w:rPr>
          <w:rFonts w:ascii="Times New Roman" w:hAnsi="Times New Roman" w:cs="Times New Roman"/>
          <w:sz w:val="24"/>
          <w:szCs w:val="24"/>
        </w:rPr>
        <w:t>12 year olds</w:t>
      </w:r>
      <w:proofErr w:type="gramEnd"/>
      <w:r w:rsidRPr="00704EC7">
        <w:rPr>
          <w:rFonts w:ascii="Times New Roman" w:hAnsi="Times New Roman" w:cs="Times New Roman"/>
          <w:sz w:val="24"/>
          <w:szCs w:val="24"/>
        </w:rPr>
        <w:t xml:space="preserve"> need a waiver </w:t>
      </w:r>
    </w:p>
    <w:p w14:paraId="485D2A32" w14:textId="77777777" w:rsidR="00F0587E" w:rsidRPr="00704EC7" w:rsidRDefault="00F0587E" w:rsidP="00F0587E">
      <w:pPr>
        <w:pStyle w:val="ListParagraph"/>
        <w:numPr>
          <w:ilvl w:val="0"/>
          <w:numId w:val="4"/>
        </w:numPr>
        <w:tabs>
          <w:tab w:val="left" w:pos="0"/>
        </w:tabs>
        <w:spacing w:after="0" w:line="240" w:lineRule="auto"/>
        <w:ind w:right="-720"/>
        <w:rPr>
          <w:rFonts w:ascii="Times New Roman" w:hAnsi="Times New Roman" w:cs="Times New Roman"/>
          <w:sz w:val="24"/>
          <w:szCs w:val="24"/>
        </w:rPr>
      </w:pPr>
      <w:r w:rsidRPr="00704EC7">
        <w:rPr>
          <w:rFonts w:ascii="Times New Roman" w:hAnsi="Times New Roman" w:cs="Times New Roman"/>
          <w:sz w:val="24"/>
          <w:szCs w:val="24"/>
        </w:rPr>
        <w:t xml:space="preserve">Kid Pitch Majors Baseball: 9 through 12 years old </w:t>
      </w:r>
    </w:p>
    <w:p w14:paraId="3928ABC3" w14:textId="77777777" w:rsidR="00F0587E" w:rsidRPr="00704EC7" w:rsidRDefault="00F0587E" w:rsidP="00F0587E">
      <w:pPr>
        <w:pStyle w:val="ListParagraph"/>
        <w:numPr>
          <w:ilvl w:val="0"/>
          <w:numId w:val="4"/>
        </w:numPr>
        <w:tabs>
          <w:tab w:val="left" w:pos="0"/>
        </w:tabs>
        <w:spacing w:after="0" w:line="240" w:lineRule="auto"/>
        <w:ind w:right="-720"/>
        <w:rPr>
          <w:rFonts w:ascii="Times New Roman" w:hAnsi="Times New Roman" w:cs="Times New Roman"/>
          <w:sz w:val="24"/>
          <w:szCs w:val="24"/>
        </w:rPr>
      </w:pPr>
      <w:r w:rsidRPr="00704EC7">
        <w:rPr>
          <w:rFonts w:ascii="Times New Roman" w:hAnsi="Times New Roman" w:cs="Times New Roman"/>
          <w:sz w:val="24"/>
          <w:szCs w:val="24"/>
        </w:rPr>
        <w:t>50/70 Intermediate for ages 11-13</w:t>
      </w:r>
    </w:p>
    <w:p w14:paraId="68522B62" w14:textId="77777777" w:rsidR="00F0587E" w:rsidRPr="00704EC7" w:rsidRDefault="00F0587E" w:rsidP="00F0587E">
      <w:pPr>
        <w:pStyle w:val="ListParagraph"/>
        <w:numPr>
          <w:ilvl w:val="0"/>
          <w:numId w:val="4"/>
        </w:numPr>
        <w:tabs>
          <w:tab w:val="left" w:pos="0"/>
        </w:tabs>
        <w:spacing w:after="0" w:line="240" w:lineRule="auto"/>
        <w:ind w:right="-720"/>
        <w:rPr>
          <w:rFonts w:ascii="Times New Roman" w:hAnsi="Times New Roman" w:cs="Times New Roman"/>
          <w:sz w:val="24"/>
          <w:szCs w:val="24"/>
        </w:rPr>
      </w:pPr>
      <w:r w:rsidRPr="00704EC7">
        <w:rPr>
          <w:rFonts w:ascii="Times New Roman" w:hAnsi="Times New Roman" w:cs="Times New Roman"/>
          <w:sz w:val="24"/>
          <w:szCs w:val="24"/>
        </w:rPr>
        <w:t>Juniors / Seniors for ages 13-16</w:t>
      </w:r>
    </w:p>
    <w:p w14:paraId="1BCA971A" w14:textId="77777777" w:rsidR="00B77744" w:rsidRPr="00704EC7" w:rsidRDefault="00B77744" w:rsidP="0006522C">
      <w:pPr>
        <w:tabs>
          <w:tab w:val="left" w:pos="0"/>
        </w:tabs>
        <w:spacing w:after="0" w:line="240" w:lineRule="auto"/>
        <w:ind w:right="-720"/>
        <w:rPr>
          <w:rFonts w:ascii="Times New Roman" w:hAnsi="Times New Roman" w:cs="Times New Roman"/>
          <w:sz w:val="24"/>
          <w:szCs w:val="24"/>
        </w:rPr>
      </w:pPr>
    </w:p>
    <w:p w14:paraId="46896A17" w14:textId="77777777" w:rsidR="00B77744" w:rsidRPr="00704EC7" w:rsidRDefault="00B77744" w:rsidP="0006522C">
      <w:pPr>
        <w:tabs>
          <w:tab w:val="left" w:pos="0"/>
        </w:tabs>
        <w:spacing w:after="0" w:line="240" w:lineRule="auto"/>
        <w:ind w:right="-720"/>
        <w:rPr>
          <w:rFonts w:ascii="Times New Roman" w:hAnsi="Times New Roman" w:cs="Times New Roman"/>
          <w:sz w:val="24"/>
          <w:szCs w:val="24"/>
        </w:rPr>
      </w:pPr>
    </w:p>
    <w:p w14:paraId="452C3452" w14:textId="1D9D60F7" w:rsidR="00B77744" w:rsidRPr="00704EC7" w:rsidRDefault="00F0587E" w:rsidP="00704EC7">
      <w:pPr>
        <w:pStyle w:val="NoSpacing"/>
        <w:rPr>
          <w:rFonts w:ascii="Times New Roman" w:hAnsi="Times New Roman" w:cs="Times New Roman"/>
          <w:b/>
          <w:bCs/>
          <w:sz w:val="28"/>
          <w:szCs w:val="28"/>
          <w:u w:val="single"/>
        </w:rPr>
      </w:pPr>
      <w:r w:rsidRPr="00704EC7">
        <w:rPr>
          <w:rFonts w:ascii="Times New Roman" w:hAnsi="Times New Roman" w:cs="Times New Roman"/>
          <w:b/>
          <w:bCs/>
          <w:sz w:val="28"/>
          <w:szCs w:val="28"/>
          <w:u w:val="single"/>
        </w:rPr>
        <w:t>PLAYER EVALUATIONS</w:t>
      </w:r>
    </w:p>
    <w:p w14:paraId="2AE423B3" w14:textId="77777777" w:rsidR="00D36D2C" w:rsidRPr="00704EC7" w:rsidRDefault="00D36D2C" w:rsidP="0006522C">
      <w:pPr>
        <w:tabs>
          <w:tab w:val="left" w:pos="0"/>
        </w:tabs>
        <w:spacing w:after="0" w:line="240" w:lineRule="auto"/>
        <w:ind w:right="-720"/>
        <w:rPr>
          <w:rFonts w:ascii="Times New Roman" w:hAnsi="Times New Roman" w:cs="Times New Roman"/>
          <w:b/>
          <w:bCs/>
          <w:sz w:val="24"/>
          <w:szCs w:val="24"/>
          <w:u w:val="single"/>
        </w:rPr>
      </w:pPr>
    </w:p>
    <w:p w14:paraId="6F202E04" w14:textId="7374028F" w:rsidR="00F0587E" w:rsidRPr="00704EC7" w:rsidRDefault="00F0587E" w:rsidP="0006522C">
      <w:pPr>
        <w:tabs>
          <w:tab w:val="left" w:pos="0"/>
        </w:tabs>
        <w:spacing w:after="0" w:line="240" w:lineRule="auto"/>
        <w:ind w:right="-720"/>
        <w:rPr>
          <w:rFonts w:ascii="Times New Roman" w:hAnsi="Times New Roman" w:cs="Times New Roman"/>
          <w:sz w:val="24"/>
          <w:szCs w:val="24"/>
        </w:rPr>
      </w:pPr>
      <w:r w:rsidRPr="00704EC7">
        <w:rPr>
          <w:rFonts w:ascii="Times New Roman" w:hAnsi="Times New Roman" w:cs="Times New Roman"/>
          <w:sz w:val="24"/>
          <w:szCs w:val="24"/>
        </w:rPr>
        <w:t xml:space="preserve">Players 8 through 12 must try out if they did not get added to the roster of a </w:t>
      </w:r>
      <w:proofErr w:type="gramStart"/>
      <w:r w:rsidRPr="00704EC7">
        <w:rPr>
          <w:rFonts w:ascii="Times New Roman" w:hAnsi="Times New Roman" w:cs="Times New Roman"/>
          <w:sz w:val="24"/>
          <w:szCs w:val="24"/>
        </w:rPr>
        <w:t>majors</w:t>
      </w:r>
      <w:proofErr w:type="gramEnd"/>
      <w:r w:rsidRPr="00704EC7">
        <w:rPr>
          <w:rFonts w:ascii="Times New Roman" w:hAnsi="Times New Roman" w:cs="Times New Roman"/>
          <w:sz w:val="24"/>
          <w:szCs w:val="24"/>
        </w:rPr>
        <w:t xml:space="preserve"> team in the previous spring season.  Players of league age 8 are not eligible for the Major Leagues but may be placed in the minor leagues, kid pitch.  Players of league age 8 that do not tryout may be assigned to coach pitch.</w:t>
      </w:r>
    </w:p>
    <w:p w14:paraId="46BC2093" w14:textId="77777777" w:rsidR="00F0587E" w:rsidRPr="00704EC7" w:rsidRDefault="00F0587E" w:rsidP="0006522C">
      <w:pPr>
        <w:tabs>
          <w:tab w:val="left" w:pos="0"/>
        </w:tabs>
        <w:spacing w:after="0" w:line="240" w:lineRule="auto"/>
        <w:ind w:right="-720"/>
        <w:rPr>
          <w:rFonts w:ascii="Times New Roman" w:hAnsi="Times New Roman" w:cs="Times New Roman"/>
          <w:sz w:val="24"/>
          <w:szCs w:val="24"/>
        </w:rPr>
      </w:pPr>
    </w:p>
    <w:p w14:paraId="45FD302B" w14:textId="77777777" w:rsidR="00F0587E" w:rsidRPr="00704EC7" w:rsidRDefault="00F0587E" w:rsidP="0006522C">
      <w:pPr>
        <w:tabs>
          <w:tab w:val="left" w:pos="0"/>
        </w:tabs>
        <w:spacing w:after="0" w:line="240" w:lineRule="auto"/>
        <w:ind w:right="-720"/>
        <w:rPr>
          <w:rFonts w:ascii="Times New Roman" w:hAnsi="Times New Roman" w:cs="Times New Roman"/>
          <w:sz w:val="24"/>
          <w:szCs w:val="24"/>
        </w:rPr>
      </w:pPr>
    </w:p>
    <w:p w14:paraId="24F010BC" w14:textId="70AAC606" w:rsidR="00BD11C4" w:rsidRPr="00704EC7" w:rsidRDefault="00BD11C4" w:rsidP="00BD11C4">
      <w:pPr>
        <w:pStyle w:val="NoSpacing"/>
        <w:rPr>
          <w:rFonts w:ascii="Times New Roman" w:hAnsi="Times New Roman" w:cs="Times New Roman"/>
          <w:b/>
          <w:bCs/>
          <w:sz w:val="28"/>
          <w:szCs w:val="28"/>
          <w:u w:val="single"/>
        </w:rPr>
      </w:pPr>
      <w:r w:rsidRPr="00704EC7">
        <w:rPr>
          <w:rFonts w:ascii="Times New Roman" w:hAnsi="Times New Roman" w:cs="Times New Roman"/>
          <w:b/>
          <w:bCs/>
          <w:sz w:val="28"/>
          <w:szCs w:val="28"/>
          <w:u w:val="single"/>
        </w:rPr>
        <w:t>DRAFT METHOD</w:t>
      </w:r>
    </w:p>
    <w:p w14:paraId="3F38339A" w14:textId="77777777" w:rsidR="00B77744" w:rsidRPr="00704EC7" w:rsidRDefault="00B77744" w:rsidP="00B77744">
      <w:pPr>
        <w:tabs>
          <w:tab w:val="left" w:pos="0"/>
        </w:tabs>
        <w:spacing w:after="0" w:line="240" w:lineRule="auto"/>
        <w:ind w:right="-720"/>
        <w:rPr>
          <w:rFonts w:ascii="Times New Roman" w:hAnsi="Times New Roman" w:cs="Times New Roman"/>
          <w:sz w:val="24"/>
          <w:szCs w:val="24"/>
        </w:rPr>
      </w:pPr>
    </w:p>
    <w:p w14:paraId="6D665208" w14:textId="3DC810C5" w:rsidR="00B77744" w:rsidRPr="00704EC7" w:rsidRDefault="00B77744" w:rsidP="00B77744">
      <w:pPr>
        <w:tabs>
          <w:tab w:val="left" w:pos="0"/>
        </w:tabs>
        <w:spacing w:after="0" w:line="240" w:lineRule="auto"/>
        <w:ind w:right="-720"/>
        <w:rPr>
          <w:rFonts w:ascii="Times New Roman" w:hAnsi="Times New Roman" w:cs="Times New Roman"/>
          <w:sz w:val="24"/>
          <w:szCs w:val="24"/>
        </w:rPr>
      </w:pPr>
      <w:r w:rsidRPr="00704EC7">
        <w:rPr>
          <w:rFonts w:ascii="Times New Roman" w:hAnsi="Times New Roman" w:cs="Times New Roman"/>
          <w:sz w:val="24"/>
          <w:szCs w:val="24"/>
        </w:rPr>
        <w:t xml:space="preserve">The Draft Method for the </w:t>
      </w:r>
      <w:r w:rsidRPr="00704EC7">
        <w:rPr>
          <w:rFonts w:ascii="Times New Roman" w:hAnsi="Times New Roman" w:cs="Times New Roman"/>
          <w:b/>
          <w:bCs/>
          <w:sz w:val="24"/>
          <w:szCs w:val="24"/>
        </w:rPr>
        <w:t>Majors</w:t>
      </w:r>
      <w:r w:rsidRPr="00704EC7">
        <w:rPr>
          <w:rFonts w:ascii="Times New Roman" w:hAnsi="Times New Roman" w:cs="Times New Roman"/>
          <w:sz w:val="24"/>
          <w:szCs w:val="24"/>
        </w:rPr>
        <w:t xml:space="preserve"> will be the same as Plan A - Method for Existing Leagues in the current Little League Baseball Operating Manual. (Note: The first team to draft is the team finishing in last place the previous regular season.  The last team to draft in each round is the team finishing the regular season in first place.  This procedure will be followed for “regular” drafts and “supplemental” drafts, should one be necessary.  The procedure for expansion drafts is to let each new team select the number of players equal to the team with the highest number of returning players before the established teams begin to participate in the selecting of players on a rotating basis.  Because of rule changes at the international </w:t>
      </w:r>
      <w:proofErr w:type="gramStart"/>
      <w:r w:rsidRPr="00704EC7">
        <w:rPr>
          <w:rFonts w:ascii="Times New Roman" w:hAnsi="Times New Roman" w:cs="Times New Roman"/>
          <w:sz w:val="24"/>
          <w:szCs w:val="24"/>
        </w:rPr>
        <w:t>levels</w:t>
      </w:r>
      <w:proofErr w:type="gramEnd"/>
      <w:r w:rsidRPr="00704EC7">
        <w:rPr>
          <w:rFonts w:ascii="Times New Roman" w:hAnsi="Times New Roman" w:cs="Times New Roman"/>
          <w:sz w:val="24"/>
          <w:szCs w:val="24"/>
        </w:rPr>
        <w:t xml:space="preserve"> it is required that all </w:t>
      </w:r>
      <w:proofErr w:type="gramStart"/>
      <w:r w:rsidRPr="00704EC7">
        <w:rPr>
          <w:rFonts w:ascii="Times New Roman" w:hAnsi="Times New Roman" w:cs="Times New Roman"/>
          <w:sz w:val="24"/>
          <w:szCs w:val="24"/>
        </w:rPr>
        <w:t>12 year olds</w:t>
      </w:r>
      <w:proofErr w:type="gramEnd"/>
      <w:r w:rsidRPr="00704EC7">
        <w:rPr>
          <w:rFonts w:ascii="Times New Roman" w:hAnsi="Times New Roman" w:cs="Times New Roman"/>
          <w:sz w:val="24"/>
          <w:szCs w:val="24"/>
        </w:rPr>
        <w:t xml:space="preserve"> be selected in the draft.  At no time should a team have on </w:t>
      </w:r>
      <w:proofErr w:type="spellStart"/>
      <w:proofErr w:type="gramStart"/>
      <w:r w:rsidRPr="00704EC7">
        <w:rPr>
          <w:rFonts w:ascii="Times New Roman" w:hAnsi="Times New Roman" w:cs="Times New Roman"/>
          <w:sz w:val="24"/>
          <w:szCs w:val="24"/>
        </w:rPr>
        <w:t>it’s</w:t>
      </w:r>
      <w:proofErr w:type="spellEnd"/>
      <w:proofErr w:type="gramEnd"/>
      <w:r w:rsidRPr="00704EC7">
        <w:rPr>
          <w:rFonts w:ascii="Times New Roman" w:hAnsi="Times New Roman" w:cs="Times New Roman"/>
          <w:sz w:val="24"/>
          <w:szCs w:val="24"/>
        </w:rPr>
        <w:t xml:space="preserve"> roster 8 players of the same age group. </w:t>
      </w:r>
    </w:p>
    <w:p w14:paraId="0965E0DD" w14:textId="77777777" w:rsidR="00B77744" w:rsidRPr="00704EC7" w:rsidRDefault="00B77744" w:rsidP="00B77744">
      <w:pPr>
        <w:tabs>
          <w:tab w:val="left" w:pos="0"/>
        </w:tabs>
        <w:ind w:right="-720"/>
        <w:rPr>
          <w:rFonts w:ascii="Times New Roman" w:hAnsi="Times New Roman" w:cs="Times New Roman"/>
          <w:sz w:val="24"/>
          <w:szCs w:val="24"/>
        </w:rPr>
      </w:pPr>
    </w:p>
    <w:p w14:paraId="24703DC0" w14:textId="76CD51CD" w:rsidR="00B77744" w:rsidRPr="00704EC7" w:rsidRDefault="00B77744" w:rsidP="00B77744">
      <w:pPr>
        <w:tabs>
          <w:tab w:val="left" w:pos="0"/>
        </w:tabs>
        <w:spacing w:after="0" w:line="240" w:lineRule="auto"/>
        <w:ind w:right="-720"/>
        <w:rPr>
          <w:rFonts w:ascii="Times New Roman" w:hAnsi="Times New Roman" w:cs="Times New Roman"/>
          <w:sz w:val="24"/>
          <w:szCs w:val="24"/>
        </w:rPr>
      </w:pPr>
      <w:r w:rsidRPr="00704EC7">
        <w:rPr>
          <w:rFonts w:ascii="Times New Roman" w:hAnsi="Times New Roman" w:cs="Times New Roman"/>
          <w:sz w:val="24"/>
          <w:szCs w:val="24"/>
        </w:rPr>
        <w:t xml:space="preserve">The Draft Method for </w:t>
      </w:r>
      <w:r w:rsidRPr="00704EC7">
        <w:rPr>
          <w:rFonts w:ascii="Times New Roman" w:hAnsi="Times New Roman" w:cs="Times New Roman"/>
          <w:b/>
          <w:bCs/>
          <w:sz w:val="24"/>
          <w:szCs w:val="24"/>
        </w:rPr>
        <w:t>Minors</w:t>
      </w:r>
      <w:r w:rsidRPr="00704EC7">
        <w:rPr>
          <w:rFonts w:ascii="Times New Roman" w:hAnsi="Times New Roman" w:cs="Times New Roman"/>
          <w:sz w:val="24"/>
          <w:szCs w:val="24"/>
        </w:rPr>
        <w:t xml:space="preserve"> will be determined by the Board of Directors after the player evaluations are completed.  The options are a rotating draft or drafting players of similar skills and experiences on to the same team.  Parent feedback has been to keep similar skilled players together but the final decision on this draft process will be determined by the League President and Board of Directors.  </w:t>
      </w:r>
    </w:p>
    <w:p w14:paraId="443BFD97" w14:textId="77777777" w:rsidR="00BD11C4" w:rsidRPr="00704EC7" w:rsidRDefault="00BD11C4" w:rsidP="0006522C">
      <w:pPr>
        <w:tabs>
          <w:tab w:val="left" w:pos="0"/>
        </w:tabs>
        <w:spacing w:after="0" w:line="240" w:lineRule="auto"/>
        <w:ind w:right="-720"/>
        <w:rPr>
          <w:rFonts w:ascii="Times New Roman" w:hAnsi="Times New Roman" w:cs="Times New Roman"/>
          <w:sz w:val="24"/>
          <w:szCs w:val="24"/>
        </w:rPr>
      </w:pPr>
    </w:p>
    <w:p w14:paraId="3962D6F7" w14:textId="77777777" w:rsidR="0006522C" w:rsidRDefault="0006522C" w:rsidP="0006522C">
      <w:pPr>
        <w:pStyle w:val="NoSpacing"/>
        <w:rPr>
          <w:rFonts w:ascii="Times New Roman" w:hAnsi="Times New Roman" w:cs="Times New Roman"/>
        </w:rPr>
      </w:pPr>
    </w:p>
    <w:p w14:paraId="2D67B51E" w14:textId="77777777" w:rsidR="00704EC7" w:rsidRDefault="00704EC7" w:rsidP="0006522C">
      <w:pPr>
        <w:pStyle w:val="NoSpacing"/>
        <w:rPr>
          <w:rFonts w:ascii="Times New Roman" w:hAnsi="Times New Roman" w:cs="Times New Roman"/>
        </w:rPr>
      </w:pPr>
    </w:p>
    <w:p w14:paraId="4194E75F" w14:textId="77777777" w:rsidR="00704EC7" w:rsidRDefault="00704EC7" w:rsidP="0006522C">
      <w:pPr>
        <w:pStyle w:val="NoSpacing"/>
        <w:rPr>
          <w:rFonts w:ascii="Times New Roman" w:hAnsi="Times New Roman" w:cs="Times New Roman"/>
        </w:rPr>
      </w:pPr>
    </w:p>
    <w:p w14:paraId="40029BD9" w14:textId="77777777" w:rsidR="00704EC7" w:rsidRDefault="00704EC7" w:rsidP="0006522C">
      <w:pPr>
        <w:pStyle w:val="NoSpacing"/>
        <w:rPr>
          <w:rFonts w:ascii="Times New Roman" w:hAnsi="Times New Roman" w:cs="Times New Roman"/>
        </w:rPr>
      </w:pPr>
    </w:p>
    <w:p w14:paraId="0AA02AB2" w14:textId="77777777" w:rsidR="00704EC7" w:rsidRPr="00704EC7" w:rsidRDefault="00704EC7" w:rsidP="0006522C">
      <w:pPr>
        <w:pStyle w:val="NoSpacing"/>
        <w:rPr>
          <w:rFonts w:ascii="Times New Roman" w:hAnsi="Times New Roman" w:cs="Times New Roman"/>
        </w:rPr>
      </w:pPr>
    </w:p>
    <w:p w14:paraId="0F905FC2" w14:textId="77777777" w:rsidR="00D451FA" w:rsidRPr="00704EC7" w:rsidRDefault="00D451FA" w:rsidP="0006522C">
      <w:pPr>
        <w:pStyle w:val="NoSpacing"/>
        <w:rPr>
          <w:rFonts w:ascii="Times New Roman" w:hAnsi="Times New Roman" w:cs="Times New Roman"/>
        </w:rPr>
      </w:pPr>
    </w:p>
    <w:p w14:paraId="644C26CA" w14:textId="396CF0D1" w:rsidR="00D451FA" w:rsidRPr="00704EC7" w:rsidRDefault="00D451FA" w:rsidP="00D451FA">
      <w:pPr>
        <w:pStyle w:val="NoSpacing"/>
        <w:rPr>
          <w:rFonts w:ascii="Times New Roman" w:hAnsi="Times New Roman" w:cs="Times New Roman"/>
          <w:b/>
          <w:bCs/>
          <w:sz w:val="28"/>
          <w:szCs w:val="28"/>
          <w:u w:val="single"/>
        </w:rPr>
      </w:pPr>
      <w:r w:rsidRPr="00704EC7">
        <w:rPr>
          <w:rFonts w:ascii="Times New Roman" w:hAnsi="Times New Roman" w:cs="Times New Roman"/>
          <w:b/>
          <w:bCs/>
          <w:sz w:val="28"/>
          <w:szCs w:val="28"/>
          <w:u w:val="single"/>
        </w:rPr>
        <w:lastRenderedPageBreak/>
        <w:t>POST SEASON BANQUET</w:t>
      </w:r>
    </w:p>
    <w:p w14:paraId="35D8DE5B" w14:textId="77777777" w:rsidR="00D451FA" w:rsidRPr="00704EC7" w:rsidRDefault="00D451FA" w:rsidP="0006522C">
      <w:pPr>
        <w:pStyle w:val="NoSpacing"/>
        <w:rPr>
          <w:rFonts w:ascii="Times New Roman" w:hAnsi="Times New Roman" w:cs="Times New Roman"/>
        </w:rPr>
      </w:pPr>
    </w:p>
    <w:p w14:paraId="353C7255" w14:textId="28D41E11" w:rsidR="00D451FA" w:rsidRPr="00704EC7" w:rsidRDefault="00D451FA" w:rsidP="0006522C">
      <w:pPr>
        <w:pStyle w:val="NoSpacing"/>
        <w:rPr>
          <w:rFonts w:ascii="Times New Roman" w:hAnsi="Times New Roman" w:cs="Times New Roman"/>
          <w:b/>
          <w:bCs/>
          <w:color w:val="FF0000"/>
          <w:sz w:val="24"/>
          <w:szCs w:val="24"/>
        </w:rPr>
      </w:pPr>
      <w:r w:rsidRPr="00704EC7">
        <w:rPr>
          <w:rFonts w:ascii="Times New Roman" w:hAnsi="Times New Roman" w:cs="Times New Roman"/>
          <w:b/>
          <w:bCs/>
          <w:color w:val="FF0000"/>
          <w:sz w:val="24"/>
          <w:szCs w:val="24"/>
        </w:rPr>
        <w:t>Dustin Muse Sportsmanship Award</w:t>
      </w:r>
    </w:p>
    <w:p w14:paraId="1165466D" w14:textId="77777777" w:rsidR="00D451FA" w:rsidRPr="00704EC7" w:rsidRDefault="00D451FA" w:rsidP="00D451FA">
      <w:pPr>
        <w:tabs>
          <w:tab w:val="left" w:pos="0"/>
        </w:tabs>
        <w:spacing w:after="0" w:line="240" w:lineRule="auto"/>
        <w:ind w:right="-720"/>
        <w:rPr>
          <w:rFonts w:ascii="Times New Roman" w:hAnsi="Times New Roman" w:cs="Times New Roman"/>
          <w:sz w:val="24"/>
          <w:szCs w:val="24"/>
        </w:rPr>
      </w:pPr>
      <w:r w:rsidRPr="00704EC7">
        <w:rPr>
          <w:rFonts w:ascii="Times New Roman" w:hAnsi="Times New Roman" w:cs="Times New Roman"/>
          <w:sz w:val="24"/>
          <w:szCs w:val="24"/>
        </w:rPr>
        <w:t xml:space="preserve">At the end of each season a player from the league who best represents the character, leadership, and courage that Dustin Muse displayed while a member of the league will be selected by the league president.  The Muse / Meehan family in conjunction with the League President will review the nominations and select the winner of that seasons Dustin Muse Sportsmanship Award.  </w:t>
      </w:r>
    </w:p>
    <w:p w14:paraId="3E1D04F1" w14:textId="77777777" w:rsidR="00D451FA" w:rsidRPr="00704EC7" w:rsidRDefault="00D451FA" w:rsidP="0006522C">
      <w:pPr>
        <w:pStyle w:val="NoSpacing"/>
        <w:rPr>
          <w:rFonts w:ascii="Times New Roman" w:hAnsi="Times New Roman" w:cs="Times New Roman"/>
        </w:rPr>
      </w:pPr>
    </w:p>
    <w:p w14:paraId="771E92C7" w14:textId="6265B1E1" w:rsidR="00D451FA" w:rsidRPr="00704EC7" w:rsidRDefault="00D451FA" w:rsidP="0006522C">
      <w:pPr>
        <w:pStyle w:val="NoSpacing"/>
        <w:rPr>
          <w:rFonts w:ascii="Times New Roman" w:hAnsi="Times New Roman" w:cs="Times New Roman"/>
          <w:b/>
          <w:bCs/>
          <w:color w:val="FF0000"/>
          <w:sz w:val="24"/>
          <w:szCs w:val="24"/>
        </w:rPr>
      </w:pPr>
      <w:r w:rsidRPr="00704EC7">
        <w:rPr>
          <w:rFonts w:ascii="Times New Roman" w:hAnsi="Times New Roman" w:cs="Times New Roman"/>
          <w:b/>
          <w:bCs/>
          <w:color w:val="FF0000"/>
          <w:sz w:val="24"/>
          <w:szCs w:val="24"/>
        </w:rPr>
        <w:t>Player Recognition</w:t>
      </w:r>
    </w:p>
    <w:p w14:paraId="49CADD6B" w14:textId="059C1661" w:rsidR="00D451FA" w:rsidRPr="00704EC7" w:rsidRDefault="00D451FA" w:rsidP="0006522C">
      <w:pPr>
        <w:pStyle w:val="NoSpacing"/>
        <w:rPr>
          <w:rFonts w:ascii="Times New Roman" w:hAnsi="Times New Roman" w:cs="Times New Roman"/>
          <w:sz w:val="24"/>
          <w:szCs w:val="24"/>
        </w:rPr>
      </w:pPr>
      <w:r w:rsidRPr="00704EC7">
        <w:rPr>
          <w:rFonts w:ascii="Times New Roman" w:hAnsi="Times New Roman" w:cs="Times New Roman"/>
          <w:sz w:val="24"/>
          <w:szCs w:val="24"/>
        </w:rPr>
        <w:t>At the post-season banquet all players, coaches, sponsors, and volunteers are recognized.  All families are encouraged to attend and celebrate as awards are distributed to those in attendance.</w:t>
      </w:r>
    </w:p>
    <w:p w14:paraId="6599E67E" w14:textId="77777777" w:rsidR="00D451FA" w:rsidRPr="00704EC7" w:rsidRDefault="00D451FA" w:rsidP="0006522C">
      <w:pPr>
        <w:pStyle w:val="NoSpacing"/>
        <w:rPr>
          <w:rFonts w:ascii="Times New Roman" w:hAnsi="Times New Roman" w:cs="Times New Roman"/>
          <w:sz w:val="24"/>
          <w:szCs w:val="24"/>
        </w:rPr>
      </w:pPr>
    </w:p>
    <w:p w14:paraId="2ABD55F3" w14:textId="736DD709" w:rsidR="00D451FA" w:rsidRPr="00704EC7" w:rsidRDefault="00B77744" w:rsidP="0006522C">
      <w:pPr>
        <w:pStyle w:val="NoSpacing"/>
        <w:rPr>
          <w:rFonts w:ascii="Times New Roman" w:hAnsi="Times New Roman" w:cs="Times New Roman"/>
          <w:b/>
          <w:bCs/>
          <w:sz w:val="28"/>
          <w:szCs w:val="28"/>
          <w:u w:val="single"/>
        </w:rPr>
      </w:pPr>
      <w:r w:rsidRPr="00704EC7">
        <w:rPr>
          <w:rFonts w:ascii="Times New Roman" w:hAnsi="Times New Roman" w:cs="Times New Roman"/>
          <w:b/>
          <w:bCs/>
          <w:sz w:val="28"/>
          <w:szCs w:val="28"/>
          <w:u w:val="single"/>
        </w:rPr>
        <w:t>GENERAL RULES AND GUIDELINES</w:t>
      </w:r>
    </w:p>
    <w:p w14:paraId="2EDB01DE" w14:textId="77777777" w:rsidR="00B77744" w:rsidRPr="00704EC7" w:rsidRDefault="00B77744" w:rsidP="0006522C">
      <w:pPr>
        <w:pStyle w:val="NoSpacing"/>
        <w:rPr>
          <w:rFonts w:ascii="Times New Roman" w:hAnsi="Times New Roman" w:cs="Times New Roman"/>
          <w:sz w:val="24"/>
          <w:szCs w:val="24"/>
        </w:rPr>
      </w:pPr>
    </w:p>
    <w:p w14:paraId="16B15A3C" w14:textId="05B43E60" w:rsidR="00B77744" w:rsidRPr="00704EC7" w:rsidRDefault="00B77744" w:rsidP="00B77744">
      <w:pPr>
        <w:pStyle w:val="NoSpacing"/>
        <w:rPr>
          <w:rFonts w:ascii="Times New Roman" w:hAnsi="Times New Roman" w:cs="Times New Roman"/>
          <w:b/>
          <w:bCs/>
          <w:color w:val="FF0000"/>
          <w:sz w:val="24"/>
          <w:szCs w:val="24"/>
        </w:rPr>
      </w:pPr>
      <w:r w:rsidRPr="00704EC7">
        <w:rPr>
          <w:rFonts w:ascii="Times New Roman" w:hAnsi="Times New Roman" w:cs="Times New Roman"/>
          <w:b/>
          <w:bCs/>
          <w:color w:val="FF0000"/>
          <w:sz w:val="24"/>
          <w:szCs w:val="24"/>
        </w:rPr>
        <w:t>Schedules (All Divisions)</w:t>
      </w:r>
    </w:p>
    <w:p w14:paraId="10880F5D" w14:textId="6DD77F9C" w:rsidR="00B77744" w:rsidRPr="00704EC7" w:rsidRDefault="00B77744" w:rsidP="00B77744">
      <w:pPr>
        <w:tabs>
          <w:tab w:val="left" w:pos="0"/>
        </w:tabs>
        <w:spacing w:after="0" w:line="240" w:lineRule="auto"/>
        <w:ind w:right="-720"/>
        <w:rPr>
          <w:rFonts w:ascii="Times New Roman" w:hAnsi="Times New Roman" w:cs="Times New Roman"/>
          <w:sz w:val="24"/>
          <w:szCs w:val="24"/>
        </w:rPr>
      </w:pPr>
      <w:r w:rsidRPr="00704EC7">
        <w:rPr>
          <w:rFonts w:ascii="Times New Roman" w:hAnsi="Times New Roman" w:cs="Times New Roman"/>
          <w:sz w:val="24"/>
          <w:szCs w:val="24"/>
        </w:rPr>
        <w:t xml:space="preserve">The number of events that can occur during a school week is three nights per week (Sunday through Thursday).  Practice schedules are determined by the team manager in consult with the league President.  Game schedules are made by the district in consult with the league President.  Once schedules are published any changes need to be made between the managers and communicated to the league President,  </w:t>
      </w:r>
    </w:p>
    <w:p w14:paraId="66664CB4" w14:textId="77777777" w:rsidR="00B77744" w:rsidRPr="00704EC7" w:rsidRDefault="00B77744" w:rsidP="00B77744">
      <w:pPr>
        <w:tabs>
          <w:tab w:val="left" w:pos="0"/>
        </w:tabs>
        <w:spacing w:after="0" w:line="240" w:lineRule="auto"/>
        <w:ind w:right="-720"/>
        <w:rPr>
          <w:rFonts w:ascii="Times New Roman" w:hAnsi="Times New Roman" w:cs="Times New Roman"/>
          <w:sz w:val="24"/>
          <w:szCs w:val="24"/>
        </w:rPr>
      </w:pPr>
    </w:p>
    <w:p w14:paraId="2D6AB469" w14:textId="29D7B150" w:rsidR="00B77744" w:rsidRPr="00704EC7" w:rsidRDefault="00B77744" w:rsidP="00704EC7">
      <w:pPr>
        <w:pStyle w:val="NoSpacing"/>
        <w:rPr>
          <w:rFonts w:ascii="Times New Roman" w:hAnsi="Times New Roman" w:cs="Times New Roman"/>
          <w:b/>
          <w:bCs/>
          <w:color w:val="FF0000"/>
          <w:sz w:val="24"/>
          <w:szCs w:val="24"/>
        </w:rPr>
      </w:pPr>
      <w:r w:rsidRPr="00704EC7">
        <w:rPr>
          <w:rFonts w:ascii="Times New Roman" w:hAnsi="Times New Roman" w:cs="Times New Roman"/>
          <w:b/>
          <w:bCs/>
          <w:color w:val="FF0000"/>
          <w:sz w:val="24"/>
          <w:szCs w:val="24"/>
        </w:rPr>
        <w:t>Schedules (Majors)</w:t>
      </w:r>
    </w:p>
    <w:p w14:paraId="41FD43C7" w14:textId="5CFE936D" w:rsidR="00B77744" w:rsidRPr="00704EC7" w:rsidRDefault="00B77744" w:rsidP="00B77744">
      <w:pPr>
        <w:tabs>
          <w:tab w:val="left" w:pos="0"/>
        </w:tabs>
        <w:spacing w:after="0" w:line="240" w:lineRule="auto"/>
        <w:ind w:right="-720"/>
        <w:rPr>
          <w:rFonts w:ascii="Times New Roman" w:hAnsi="Times New Roman" w:cs="Times New Roman"/>
          <w:sz w:val="24"/>
          <w:szCs w:val="24"/>
        </w:rPr>
      </w:pPr>
      <w:r w:rsidRPr="00704EC7">
        <w:rPr>
          <w:rFonts w:ascii="Times New Roman" w:hAnsi="Times New Roman" w:cs="Times New Roman"/>
          <w:sz w:val="24"/>
          <w:szCs w:val="24"/>
        </w:rPr>
        <w:t>The Major League season will be played straight through the schedule with the final record determining the seedings for the FALL post season tournament.   The post season tournament will be determined based on the number of teams in the majors.  With 2 teams a 2 out of 3 tournament is to be played.  With a division of more than 2 teams a single elimination tournament will be completed to determine the league championship.  Brackets used are the ones established in the Little League Operating Manual.</w:t>
      </w:r>
    </w:p>
    <w:p w14:paraId="5EA246C4" w14:textId="77777777" w:rsidR="00F0587E" w:rsidRPr="00704EC7" w:rsidRDefault="00F0587E" w:rsidP="00B77744">
      <w:pPr>
        <w:tabs>
          <w:tab w:val="left" w:pos="0"/>
        </w:tabs>
        <w:spacing w:after="0" w:line="240" w:lineRule="auto"/>
        <w:ind w:right="-720"/>
        <w:rPr>
          <w:rFonts w:ascii="Times New Roman" w:hAnsi="Times New Roman" w:cs="Times New Roman"/>
          <w:sz w:val="24"/>
          <w:szCs w:val="24"/>
        </w:rPr>
      </w:pPr>
    </w:p>
    <w:p w14:paraId="142E5472" w14:textId="511E795D" w:rsidR="00F0587E" w:rsidRPr="00704EC7" w:rsidRDefault="00F0587E" w:rsidP="00704EC7">
      <w:pPr>
        <w:pStyle w:val="NoSpacing"/>
        <w:rPr>
          <w:rFonts w:ascii="Times New Roman" w:hAnsi="Times New Roman" w:cs="Times New Roman"/>
          <w:b/>
          <w:bCs/>
          <w:color w:val="FF0000"/>
          <w:sz w:val="24"/>
          <w:szCs w:val="24"/>
        </w:rPr>
      </w:pPr>
      <w:r w:rsidRPr="00704EC7">
        <w:rPr>
          <w:rFonts w:ascii="Times New Roman" w:hAnsi="Times New Roman" w:cs="Times New Roman"/>
          <w:b/>
          <w:bCs/>
          <w:color w:val="FF0000"/>
          <w:sz w:val="24"/>
          <w:szCs w:val="24"/>
        </w:rPr>
        <w:t>Tie Breaker Process</w:t>
      </w:r>
    </w:p>
    <w:p w14:paraId="4B8307EA" w14:textId="77777777" w:rsidR="00F0587E" w:rsidRPr="00704EC7" w:rsidRDefault="00F0587E" w:rsidP="00F0587E">
      <w:pPr>
        <w:tabs>
          <w:tab w:val="left" w:pos="0"/>
        </w:tabs>
        <w:spacing w:after="0" w:line="240" w:lineRule="auto"/>
        <w:ind w:right="-720"/>
        <w:rPr>
          <w:rFonts w:ascii="Times New Roman" w:hAnsi="Times New Roman" w:cs="Times New Roman"/>
          <w:b/>
          <w:bCs/>
          <w:sz w:val="24"/>
          <w:szCs w:val="24"/>
        </w:rPr>
      </w:pPr>
      <w:r w:rsidRPr="00704EC7">
        <w:rPr>
          <w:rFonts w:ascii="Times New Roman" w:hAnsi="Times New Roman" w:cs="Times New Roman"/>
          <w:b/>
          <w:bCs/>
          <w:sz w:val="24"/>
          <w:szCs w:val="24"/>
        </w:rPr>
        <w:t>Two Teams Tied</w:t>
      </w:r>
    </w:p>
    <w:p w14:paraId="7CD37EAF" w14:textId="77777777" w:rsidR="00F0587E" w:rsidRPr="00704EC7" w:rsidRDefault="00F0587E" w:rsidP="00F0587E">
      <w:pPr>
        <w:tabs>
          <w:tab w:val="left" w:pos="0"/>
        </w:tabs>
        <w:spacing w:after="0" w:line="240" w:lineRule="auto"/>
        <w:ind w:right="-720"/>
        <w:rPr>
          <w:rFonts w:ascii="Times New Roman" w:hAnsi="Times New Roman" w:cs="Times New Roman"/>
          <w:sz w:val="24"/>
          <w:szCs w:val="24"/>
        </w:rPr>
      </w:pPr>
      <w:r w:rsidRPr="00704EC7">
        <w:rPr>
          <w:rFonts w:ascii="Times New Roman" w:hAnsi="Times New Roman" w:cs="Times New Roman"/>
          <w:sz w:val="24"/>
          <w:szCs w:val="24"/>
        </w:rPr>
        <w:t xml:space="preserve">If two teams are tied with an identical record at the end of the season the winner will be the team that has the best head-to-head record. Otherwise, there will be a one game playoff to determine the final standing.  </w:t>
      </w:r>
    </w:p>
    <w:p w14:paraId="64D3E725" w14:textId="77777777" w:rsidR="00F0587E" w:rsidRPr="00704EC7" w:rsidRDefault="00F0587E" w:rsidP="00F0587E">
      <w:pPr>
        <w:tabs>
          <w:tab w:val="left" w:pos="0"/>
        </w:tabs>
        <w:spacing w:after="0" w:line="240" w:lineRule="auto"/>
        <w:ind w:right="-720"/>
        <w:rPr>
          <w:rFonts w:ascii="Times New Roman" w:hAnsi="Times New Roman" w:cs="Times New Roman"/>
          <w:sz w:val="24"/>
          <w:szCs w:val="24"/>
        </w:rPr>
      </w:pPr>
      <w:r w:rsidRPr="00704EC7">
        <w:rPr>
          <w:rFonts w:ascii="Times New Roman" w:hAnsi="Times New Roman" w:cs="Times New Roman"/>
          <w:b/>
          <w:bCs/>
          <w:sz w:val="24"/>
          <w:szCs w:val="24"/>
        </w:rPr>
        <w:t>Three Teams Tied</w:t>
      </w:r>
      <w:r w:rsidRPr="00704EC7">
        <w:rPr>
          <w:rFonts w:ascii="Times New Roman" w:hAnsi="Times New Roman" w:cs="Times New Roman"/>
          <w:sz w:val="24"/>
          <w:szCs w:val="24"/>
        </w:rPr>
        <w:t xml:space="preserve"> </w:t>
      </w:r>
    </w:p>
    <w:p w14:paraId="58B0083E" w14:textId="3EE4A67D" w:rsidR="00F0587E" w:rsidRPr="00704EC7" w:rsidRDefault="00F0587E" w:rsidP="00F0587E">
      <w:pPr>
        <w:tabs>
          <w:tab w:val="left" w:pos="0"/>
        </w:tabs>
        <w:spacing w:after="0" w:line="240" w:lineRule="auto"/>
        <w:ind w:right="-720"/>
        <w:rPr>
          <w:rFonts w:ascii="Times New Roman" w:hAnsi="Times New Roman" w:cs="Times New Roman"/>
          <w:sz w:val="24"/>
          <w:szCs w:val="24"/>
        </w:rPr>
      </w:pPr>
      <w:r w:rsidRPr="00704EC7">
        <w:rPr>
          <w:rFonts w:ascii="Times New Roman" w:hAnsi="Times New Roman" w:cs="Times New Roman"/>
          <w:sz w:val="24"/>
          <w:szCs w:val="24"/>
        </w:rPr>
        <w:t xml:space="preserve">If there are three tied teams   at the end of the regular </w:t>
      </w:r>
      <w:proofErr w:type="gramStart"/>
      <w:r w:rsidRPr="00704EC7">
        <w:rPr>
          <w:rFonts w:ascii="Times New Roman" w:hAnsi="Times New Roman" w:cs="Times New Roman"/>
          <w:sz w:val="24"/>
          <w:szCs w:val="24"/>
        </w:rPr>
        <w:t>season</w:t>
      </w:r>
      <w:proofErr w:type="gramEnd"/>
      <w:r w:rsidRPr="00704EC7">
        <w:rPr>
          <w:rFonts w:ascii="Times New Roman" w:hAnsi="Times New Roman" w:cs="Times New Roman"/>
          <w:sz w:val="24"/>
          <w:szCs w:val="24"/>
        </w:rPr>
        <w:t xml:space="preserve"> then </w:t>
      </w:r>
      <w:proofErr w:type="gramStart"/>
      <w:r w:rsidRPr="00704EC7">
        <w:rPr>
          <w:rFonts w:ascii="Times New Roman" w:hAnsi="Times New Roman" w:cs="Times New Roman"/>
          <w:sz w:val="24"/>
          <w:szCs w:val="24"/>
        </w:rPr>
        <w:t>head to head</w:t>
      </w:r>
      <w:proofErr w:type="gramEnd"/>
      <w:r w:rsidRPr="00704EC7">
        <w:rPr>
          <w:rFonts w:ascii="Times New Roman" w:hAnsi="Times New Roman" w:cs="Times New Roman"/>
          <w:sz w:val="24"/>
          <w:szCs w:val="24"/>
        </w:rPr>
        <w:t xml:space="preserve"> competition will dictate final standings.  </w:t>
      </w:r>
    </w:p>
    <w:p w14:paraId="74391859" w14:textId="77777777" w:rsidR="00F0587E" w:rsidRPr="00704EC7" w:rsidRDefault="00F0587E" w:rsidP="00F0587E">
      <w:pPr>
        <w:tabs>
          <w:tab w:val="left" w:pos="0"/>
        </w:tabs>
        <w:spacing w:after="0" w:line="240" w:lineRule="auto"/>
        <w:ind w:right="-720"/>
        <w:rPr>
          <w:rFonts w:ascii="Times New Roman" w:hAnsi="Times New Roman" w:cs="Times New Roman"/>
          <w:sz w:val="24"/>
          <w:szCs w:val="24"/>
        </w:rPr>
      </w:pPr>
      <w:r w:rsidRPr="00704EC7">
        <w:rPr>
          <w:rFonts w:ascii="Times New Roman" w:hAnsi="Times New Roman" w:cs="Times New Roman"/>
          <w:sz w:val="24"/>
          <w:szCs w:val="24"/>
        </w:rPr>
        <w:t>Note: Home team is always determined by a coin flip in tie-breaking situations.</w:t>
      </w:r>
    </w:p>
    <w:p w14:paraId="64C4141F" w14:textId="77777777" w:rsidR="00F0587E" w:rsidRDefault="00F0587E" w:rsidP="00B77744">
      <w:pPr>
        <w:tabs>
          <w:tab w:val="left" w:pos="0"/>
        </w:tabs>
        <w:spacing w:after="0" w:line="240" w:lineRule="auto"/>
        <w:ind w:right="-720"/>
        <w:rPr>
          <w:rFonts w:ascii="Times New Roman" w:hAnsi="Times New Roman" w:cs="Times New Roman"/>
          <w:sz w:val="24"/>
          <w:szCs w:val="24"/>
        </w:rPr>
      </w:pPr>
    </w:p>
    <w:p w14:paraId="525537BD" w14:textId="77777777" w:rsidR="00704EC7" w:rsidRDefault="00704EC7" w:rsidP="00B77744">
      <w:pPr>
        <w:tabs>
          <w:tab w:val="left" w:pos="0"/>
        </w:tabs>
        <w:spacing w:after="0" w:line="240" w:lineRule="auto"/>
        <w:ind w:right="-720"/>
        <w:rPr>
          <w:rFonts w:ascii="Times New Roman" w:hAnsi="Times New Roman" w:cs="Times New Roman"/>
          <w:sz w:val="24"/>
          <w:szCs w:val="24"/>
        </w:rPr>
      </w:pPr>
    </w:p>
    <w:p w14:paraId="2DA46539" w14:textId="77777777" w:rsidR="00704EC7" w:rsidRDefault="00704EC7" w:rsidP="00B77744">
      <w:pPr>
        <w:tabs>
          <w:tab w:val="left" w:pos="0"/>
        </w:tabs>
        <w:spacing w:after="0" w:line="240" w:lineRule="auto"/>
        <w:ind w:right="-720"/>
        <w:rPr>
          <w:rFonts w:ascii="Times New Roman" w:hAnsi="Times New Roman" w:cs="Times New Roman"/>
          <w:sz w:val="24"/>
          <w:szCs w:val="24"/>
        </w:rPr>
      </w:pPr>
    </w:p>
    <w:p w14:paraId="2EA86A6E" w14:textId="77777777" w:rsidR="00704EC7" w:rsidRDefault="00704EC7" w:rsidP="00B77744">
      <w:pPr>
        <w:tabs>
          <w:tab w:val="left" w:pos="0"/>
        </w:tabs>
        <w:spacing w:after="0" w:line="240" w:lineRule="auto"/>
        <w:ind w:right="-720"/>
        <w:rPr>
          <w:rFonts w:ascii="Times New Roman" w:hAnsi="Times New Roman" w:cs="Times New Roman"/>
          <w:sz w:val="24"/>
          <w:szCs w:val="24"/>
        </w:rPr>
      </w:pPr>
    </w:p>
    <w:p w14:paraId="5A8A8C33" w14:textId="77777777" w:rsidR="00704EC7" w:rsidRDefault="00704EC7" w:rsidP="00B77744">
      <w:pPr>
        <w:tabs>
          <w:tab w:val="left" w:pos="0"/>
        </w:tabs>
        <w:spacing w:after="0" w:line="240" w:lineRule="auto"/>
        <w:ind w:right="-720"/>
        <w:rPr>
          <w:rFonts w:ascii="Times New Roman" w:hAnsi="Times New Roman" w:cs="Times New Roman"/>
          <w:sz w:val="24"/>
          <w:szCs w:val="24"/>
        </w:rPr>
      </w:pPr>
    </w:p>
    <w:p w14:paraId="52DCFD5E" w14:textId="77777777" w:rsidR="00704EC7" w:rsidRDefault="00704EC7" w:rsidP="00B77744">
      <w:pPr>
        <w:tabs>
          <w:tab w:val="left" w:pos="0"/>
        </w:tabs>
        <w:spacing w:after="0" w:line="240" w:lineRule="auto"/>
        <w:ind w:right="-720"/>
        <w:rPr>
          <w:rFonts w:ascii="Times New Roman" w:hAnsi="Times New Roman" w:cs="Times New Roman"/>
          <w:sz w:val="24"/>
          <w:szCs w:val="24"/>
        </w:rPr>
      </w:pPr>
    </w:p>
    <w:p w14:paraId="6ECC5C0B" w14:textId="77777777" w:rsidR="00704EC7" w:rsidRPr="00704EC7" w:rsidRDefault="00704EC7" w:rsidP="00B77744">
      <w:pPr>
        <w:tabs>
          <w:tab w:val="left" w:pos="0"/>
        </w:tabs>
        <w:spacing w:after="0" w:line="240" w:lineRule="auto"/>
        <w:ind w:right="-720"/>
        <w:rPr>
          <w:rFonts w:ascii="Times New Roman" w:hAnsi="Times New Roman" w:cs="Times New Roman"/>
          <w:sz w:val="24"/>
          <w:szCs w:val="24"/>
        </w:rPr>
      </w:pPr>
    </w:p>
    <w:p w14:paraId="335F47BE" w14:textId="58E4546C" w:rsidR="00B77744" w:rsidRPr="00704EC7" w:rsidRDefault="00B77744" w:rsidP="00B77744">
      <w:pPr>
        <w:pStyle w:val="NoSpacing"/>
        <w:rPr>
          <w:rFonts w:ascii="Times New Roman" w:hAnsi="Times New Roman" w:cs="Times New Roman"/>
          <w:b/>
          <w:bCs/>
          <w:color w:val="FF0000"/>
          <w:sz w:val="24"/>
          <w:szCs w:val="24"/>
        </w:rPr>
      </w:pPr>
      <w:r w:rsidRPr="00704EC7">
        <w:rPr>
          <w:rFonts w:ascii="Times New Roman" w:hAnsi="Times New Roman" w:cs="Times New Roman"/>
          <w:b/>
          <w:bCs/>
          <w:color w:val="FF0000"/>
          <w:sz w:val="24"/>
          <w:szCs w:val="24"/>
        </w:rPr>
        <w:lastRenderedPageBreak/>
        <w:t>Coaches</w:t>
      </w:r>
    </w:p>
    <w:p w14:paraId="3A2043D1" w14:textId="77777777" w:rsidR="00B77744" w:rsidRPr="00704EC7" w:rsidRDefault="00B77744" w:rsidP="00B77744">
      <w:pPr>
        <w:tabs>
          <w:tab w:val="left" w:pos="0"/>
        </w:tabs>
        <w:spacing w:after="0" w:line="240" w:lineRule="auto"/>
        <w:ind w:right="-720"/>
        <w:rPr>
          <w:rFonts w:ascii="Times New Roman" w:hAnsi="Times New Roman" w:cs="Times New Roman"/>
          <w:sz w:val="24"/>
          <w:szCs w:val="24"/>
        </w:rPr>
      </w:pPr>
      <w:r w:rsidRPr="00704EC7">
        <w:rPr>
          <w:rFonts w:ascii="Times New Roman" w:hAnsi="Times New Roman" w:cs="Times New Roman"/>
          <w:sz w:val="24"/>
          <w:szCs w:val="24"/>
        </w:rPr>
        <w:t>The number of adults allowed to serve as base coaches is two with one manager.  These are the only adults permitted in the dugout area and an approved background check is required.  Scorekeepers and other adults are not permitted in the dugout.</w:t>
      </w:r>
    </w:p>
    <w:p w14:paraId="635B3A7F" w14:textId="77777777" w:rsidR="00F0587E" w:rsidRPr="00704EC7" w:rsidRDefault="00F0587E" w:rsidP="00B77744">
      <w:pPr>
        <w:tabs>
          <w:tab w:val="left" w:pos="0"/>
        </w:tabs>
        <w:spacing w:after="0" w:line="240" w:lineRule="auto"/>
        <w:ind w:right="-720"/>
        <w:rPr>
          <w:rFonts w:ascii="Times New Roman" w:hAnsi="Times New Roman" w:cs="Times New Roman"/>
          <w:sz w:val="24"/>
          <w:szCs w:val="24"/>
        </w:rPr>
      </w:pPr>
    </w:p>
    <w:p w14:paraId="37175DDE" w14:textId="60D9E284" w:rsidR="00F0587E" w:rsidRPr="00704EC7" w:rsidRDefault="00F0587E" w:rsidP="00F0587E">
      <w:pPr>
        <w:tabs>
          <w:tab w:val="left" w:pos="0"/>
        </w:tabs>
        <w:spacing w:after="0" w:line="240" w:lineRule="auto"/>
        <w:ind w:right="-720"/>
        <w:rPr>
          <w:rFonts w:ascii="Times New Roman" w:hAnsi="Times New Roman" w:cs="Times New Roman"/>
          <w:sz w:val="24"/>
          <w:szCs w:val="24"/>
        </w:rPr>
      </w:pPr>
      <w:r w:rsidRPr="00704EC7">
        <w:rPr>
          <w:rFonts w:ascii="Times New Roman" w:hAnsi="Times New Roman" w:cs="Times New Roman"/>
          <w:sz w:val="24"/>
          <w:szCs w:val="24"/>
        </w:rPr>
        <w:t xml:space="preserve">Only approved managers and coaches are allowed on the field in all divisions.  No additional adult helpers are permitted on the field, only the approved pre-defined staff are permitted.  All volunteer helpers must have a completed background check and </w:t>
      </w:r>
      <w:proofErr w:type="gramStart"/>
      <w:r w:rsidRPr="00704EC7">
        <w:rPr>
          <w:rFonts w:ascii="Times New Roman" w:hAnsi="Times New Roman" w:cs="Times New Roman"/>
          <w:sz w:val="24"/>
          <w:szCs w:val="24"/>
        </w:rPr>
        <w:t>fulfilled</w:t>
      </w:r>
      <w:proofErr w:type="gramEnd"/>
      <w:r w:rsidRPr="00704EC7">
        <w:rPr>
          <w:rFonts w:ascii="Times New Roman" w:hAnsi="Times New Roman" w:cs="Times New Roman"/>
          <w:sz w:val="24"/>
          <w:szCs w:val="24"/>
        </w:rPr>
        <w:t xml:space="preserve"> all Little League requirements of a volunteer before helping in any capacity.</w:t>
      </w:r>
    </w:p>
    <w:p w14:paraId="03F34BE6" w14:textId="77777777" w:rsidR="00B77744" w:rsidRPr="00704EC7" w:rsidRDefault="00B77744" w:rsidP="00B77744">
      <w:pPr>
        <w:tabs>
          <w:tab w:val="left" w:pos="0"/>
        </w:tabs>
        <w:spacing w:after="0" w:line="240" w:lineRule="auto"/>
        <w:ind w:right="-720"/>
        <w:rPr>
          <w:rFonts w:ascii="Times New Roman" w:hAnsi="Times New Roman" w:cs="Times New Roman"/>
          <w:sz w:val="24"/>
          <w:szCs w:val="24"/>
        </w:rPr>
      </w:pPr>
    </w:p>
    <w:p w14:paraId="02D67728" w14:textId="0A6340A1" w:rsidR="00B77744" w:rsidRPr="00704EC7" w:rsidRDefault="00B77744" w:rsidP="00704EC7">
      <w:pPr>
        <w:pStyle w:val="NoSpacing"/>
        <w:rPr>
          <w:rFonts w:ascii="Times New Roman" w:hAnsi="Times New Roman" w:cs="Times New Roman"/>
          <w:b/>
          <w:bCs/>
          <w:color w:val="FF0000"/>
          <w:sz w:val="24"/>
          <w:szCs w:val="24"/>
        </w:rPr>
      </w:pPr>
      <w:r w:rsidRPr="00704EC7">
        <w:rPr>
          <w:rFonts w:ascii="Times New Roman" w:hAnsi="Times New Roman" w:cs="Times New Roman"/>
          <w:b/>
          <w:bCs/>
          <w:color w:val="FF0000"/>
          <w:sz w:val="24"/>
          <w:szCs w:val="24"/>
        </w:rPr>
        <w:t>Pool Players</w:t>
      </w:r>
    </w:p>
    <w:p w14:paraId="78A5DEEB" w14:textId="710E4D62" w:rsidR="00B77744" w:rsidRPr="00704EC7" w:rsidRDefault="00B77744" w:rsidP="00B77744">
      <w:pPr>
        <w:tabs>
          <w:tab w:val="left" w:pos="0"/>
        </w:tabs>
        <w:spacing w:after="0" w:line="240" w:lineRule="auto"/>
        <w:ind w:right="-720"/>
        <w:rPr>
          <w:rFonts w:ascii="Times New Roman" w:hAnsi="Times New Roman" w:cs="Times New Roman"/>
          <w:sz w:val="24"/>
          <w:szCs w:val="24"/>
        </w:rPr>
      </w:pPr>
      <w:r w:rsidRPr="00704EC7">
        <w:rPr>
          <w:rFonts w:ascii="Times New Roman" w:hAnsi="Times New Roman" w:cs="Times New Roman"/>
          <w:sz w:val="24"/>
          <w:szCs w:val="24"/>
        </w:rPr>
        <w:t>A manager / coach is not permitted under any circumstances to invite players from a different division</w:t>
      </w:r>
      <w:r w:rsidR="00C118DB">
        <w:rPr>
          <w:rFonts w:ascii="Times New Roman" w:hAnsi="Times New Roman" w:cs="Times New Roman"/>
          <w:sz w:val="24"/>
          <w:szCs w:val="24"/>
        </w:rPr>
        <w:t xml:space="preserve"> or a different team</w:t>
      </w:r>
      <w:r w:rsidRPr="00704EC7">
        <w:rPr>
          <w:rFonts w:ascii="Times New Roman" w:hAnsi="Times New Roman" w:cs="Times New Roman"/>
          <w:sz w:val="24"/>
          <w:szCs w:val="24"/>
        </w:rPr>
        <w:t xml:space="preserve"> to “fill-in” for a missing player.  There is a pool player process that is </w:t>
      </w:r>
      <w:proofErr w:type="gramStart"/>
      <w:r w:rsidRPr="00704EC7">
        <w:rPr>
          <w:rFonts w:ascii="Times New Roman" w:hAnsi="Times New Roman" w:cs="Times New Roman"/>
          <w:sz w:val="24"/>
          <w:szCs w:val="24"/>
        </w:rPr>
        <w:t>used</w:t>
      </w:r>
      <w:proofErr w:type="gramEnd"/>
      <w:r w:rsidRPr="00704EC7">
        <w:rPr>
          <w:rFonts w:ascii="Times New Roman" w:hAnsi="Times New Roman" w:cs="Times New Roman"/>
          <w:sz w:val="24"/>
          <w:szCs w:val="24"/>
        </w:rPr>
        <w:t xml:space="preserve"> by the Board of Directors, to handle these situations.  Pool players must meet all eligibility requirements and be approved by the Board before playing </w:t>
      </w:r>
      <w:r w:rsidR="00C118DB">
        <w:rPr>
          <w:rFonts w:ascii="Times New Roman" w:hAnsi="Times New Roman" w:cs="Times New Roman"/>
          <w:sz w:val="24"/>
          <w:szCs w:val="24"/>
        </w:rPr>
        <w:t xml:space="preserve">on </w:t>
      </w:r>
      <w:r w:rsidRPr="00704EC7">
        <w:rPr>
          <w:rFonts w:ascii="Times New Roman" w:hAnsi="Times New Roman" w:cs="Times New Roman"/>
          <w:sz w:val="24"/>
          <w:szCs w:val="24"/>
        </w:rPr>
        <w:t xml:space="preserve">any other </w:t>
      </w:r>
      <w:proofErr w:type="gramStart"/>
      <w:r w:rsidR="00C118DB">
        <w:rPr>
          <w:rFonts w:ascii="Times New Roman" w:hAnsi="Times New Roman" w:cs="Times New Roman"/>
          <w:sz w:val="24"/>
          <w:szCs w:val="24"/>
        </w:rPr>
        <w:t>teams</w:t>
      </w:r>
      <w:proofErr w:type="gramEnd"/>
      <w:r w:rsidR="00C118DB">
        <w:rPr>
          <w:rFonts w:ascii="Times New Roman" w:hAnsi="Times New Roman" w:cs="Times New Roman"/>
          <w:sz w:val="24"/>
          <w:szCs w:val="24"/>
        </w:rPr>
        <w:t>.</w:t>
      </w:r>
    </w:p>
    <w:p w14:paraId="513295EC" w14:textId="77777777" w:rsidR="00B77744" w:rsidRPr="00704EC7" w:rsidRDefault="00B77744" w:rsidP="00B77744">
      <w:pPr>
        <w:tabs>
          <w:tab w:val="left" w:pos="0"/>
        </w:tabs>
        <w:spacing w:after="0" w:line="240" w:lineRule="auto"/>
        <w:ind w:right="-720"/>
        <w:rPr>
          <w:rFonts w:ascii="Times New Roman" w:hAnsi="Times New Roman" w:cs="Times New Roman"/>
          <w:sz w:val="24"/>
          <w:szCs w:val="24"/>
        </w:rPr>
      </w:pPr>
    </w:p>
    <w:p w14:paraId="00FE72B4" w14:textId="030C1E03" w:rsidR="00F0587E" w:rsidRPr="00704EC7" w:rsidRDefault="00F0587E" w:rsidP="00704EC7">
      <w:pPr>
        <w:pStyle w:val="NoSpacing"/>
        <w:rPr>
          <w:rFonts w:ascii="Times New Roman" w:hAnsi="Times New Roman" w:cs="Times New Roman"/>
          <w:b/>
          <w:bCs/>
          <w:color w:val="FF0000"/>
          <w:sz w:val="24"/>
          <w:szCs w:val="24"/>
        </w:rPr>
      </w:pPr>
      <w:r w:rsidRPr="00704EC7">
        <w:rPr>
          <w:rFonts w:ascii="Times New Roman" w:hAnsi="Times New Roman" w:cs="Times New Roman"/>
          <w:b/>
          <w:bCs/>
          <w:color w:val="FF0000"/>
          <w:sz w:val="24"/>
          <w:szCs w:val="24"/>
        </w:rPr>
        <w:t>Umpires</w:t>
      </w:r>
    </w:p>
    <w:p w14:paraId="2DDBEB77" w14:textId="7F6FA6CE" w:rsidR="00065D6D" w:rsidRPr="00704EC7" w:rsidRDefault="00F0587E" w:rsidP="00B77744">
      <w:pPr>
        <w:tabs>
          <w:tab w:val="left" w:pos="0"/>
        </w:tabs>
        <w:spacing w:after="0" w:line="240" w:lineRule="auto"/>
        <w:ind w:right="-720"/>
        <w:rPr>
          <w:rFonts w:ascii="Times New Roman" w:hAnsi="Times New Roman" w:cs="Times New Roman"/>
          <w:sz w:val="24"/>
          <w:szCs w:val="24"/>
        </w:rPr>
      </w:pPr>
      <w:r w:rsidRPr="00704EC7">
        <w:rPr>
          <w:rFonts w:ascii="Times New Roman" w:hAnsi="Times New Roman" w:cs="Times New Roman"/>
          <w:sz w:val="24"/>
          <w:szCs w:val="24"/>
        </w:rPr>
        <w:t>All managers, coaches and umpires will attend an umpire clinic sponsored by the District Administrator, Little League Baseball, Incorporated, or FALL prior to the start of the season.  It is expected that all managers and assistant coaches will umpire games for other divisions in the league.  When schedules are finalized umpire assignments will be made by the leadership team.  The vice president of each division or league President is responsible for giving information on clinics to the managers and coaches.  The umpire-in-chief is responsible for giving information to the umpires.</w:t>
      </w:r>
    </w:p>
    <w:p w14:paraId="5EC9095E" w14:textId="13164456" w:rsidR="00D451FA" w:rsidRPr="00704EC7" w:rsidRDefault="00065D6D" w:rsidP="00D36D2C">
      <w:pPr>
        <w:tabs>
          <w:tab w:val="left" w:pos="0"/>
        </w:tabs>
        <w:spacing w:before="100" w:beforeAutospacing="1" w:after="100" w:afterAutospacing="1" w:line="240" w:lineRule="auto"/>
        <w:ind w:right="-720"/>
        <w:rPr>
          <w:rFonts w:ascii="Times New Roman" w:hAnsi="Times New Roman" w:cs="Times New Roman"/>
          <w:sz w:val="24"/>
          <w:szCs w:val="24"/>
        </w:rPr>
      </w:pPr>
      <w:r w:rsidRPr="00704EC7">
        <w:rPr>
          <w:rFonts w:ascii="Times New Roman" w:hAnsi="Times New Roman" w:cs="Times New Roman"/>
          <w:sz w:val="24"/>
          <w:szCs w:val="24"/>
        </w:rPr>
        <w:t xml:space="preserve">The head umpire shall have authority for halting games when in said </w:t>
      </w:r>
      <w:proofErr w:type="gramStart"/>
      <w:r w:rsidRPr="00704EC7">
        <w:rPr>
          <w:rFonts w:ascii="Times New Roman" w:hAnsi="Times New Roman" w:cs="Times New Roman"/>
          <w:sz w:val="24"/>
          <w:szCs w:val="24"/>
        </w:rPr>
        <w:t>umpires</w:t>
      </w:r>
      <w:proofErr w:type="gramEnd"/>
      <w:r w:rsidRPr="00704EC7">
        <w:rPr>
          <w:rFonts w:ascii="Times New Roman" w:hAnsi="Times New Roman" w:cs="Times New Roman"/>
          <w:sz w:val="24"/>
          <w:szCs w:val="24"/>
        </w:rPr>
        <w:t xml:space="preserve"> judgment, weather, darkness or similar conditions make immediate further play impossible or unsafe. </w:t>
      </w:r>
    </w:p>
    <w:p w14:paraId="2205BC71" w14:textId="15385C17" w:rsidR="00F0587E" w:rsidRPr="00704EC7" w:rsidRDefault="00F0587E" w:rsidP="0006522C">
      <w:pPr>
        <w:pStyle w:val="NoSpacing"/>
        <w:rPr>
          <w:rFonts w:ascii="Times New Roman" w:hAnsi="Times New Roman" w:cs="Times New Roman"/>
          <w:b/>
          <w:bCs/>
          <w:color w:val="FF0000"/>
          <w:sz w:val="24"/>
          <w:szCs w:val="24"/>
        </w:rPr>
      </w:pPr>
      <w:r w:rsidRPr="00704EC7">
        <w:rPr>
          <w:rFonts w:ascii="Times New Roman" w:hAnsi="Times New Roman" w:cs="Times New Roman"/>
          <w:b/>
          <w:bCs/>
          <w:color w:val="FF0000"/>
          <w:sz w:val="24"/>
          <w:szCs w:val="24"/>
        </w:rPr>
        <w:t>Rules for Minors / Coach Pitch and Tee Ball ONLY</w:t>
      </w:r>
    </w:p>
    <w:p w14:paraId="4D35C709" w14:textId="63BB03B6" w:rsidR="00F0587E" w:rsidRPr="00704EC7" w:rsidRDefault="00F0587E" w:rsidP="00F0587E">
      <w:pPr>
        <w:tabs>
          <w:tab w:val="left" w:pos="0"/>
        </w:tabs>
        <w:spacing w:after="0" w:line="240" w:lineRule="auto"/>
        <w:ind w:right="-720"/>
        <w:rPr>
          <w:rFonts w:ascii="Times New Roman" w:hAnsi="Times New Roman" w:cs="Times New Roman"/>
          <w:sz w:val="24"/>
          <w:szCs w:val="24"/>
        </w:rPr>
      </w:pPr>
      <w:r w:rsidRPr="00704EC7">
        <w:rPr>
          <w:rFonts w:ascii="Times New Roman" w:hAnsi="Times New Roman" w:cs="Times New Roman"/>
          <w:sz w:val="24"/>
          <w:szCs w:val="24"/>
        </w:rPr>
        <w:t>There is a 60-minute time limit on tee ball games (managers can agree to play longer)</w:t>
      </w:r>
    </w:p>
    <w:p w14:paraId="0EFCF56F" w14:textId="188A4A37" w:rsidR="00F0587E" w:rsidRPr="00704EC7" w:rsidRDefault="00F0587E" w:rsidP="00F0587E">
      <w:pPr>
        <w:tabs>
          <w:tab w:val="left" w:pos="0"/>
        </w:tabs>
        <w:spacing w:after="0" w:line="240" w:lineRule="auto"/>
        <w:ind w:right="-720"/>
        <w:rPr>
          <w:rFonts w:ascii="Times New Roman" w:hAnsi="Times New Roman" w:cs="Times New Roman"/>
          <w:sz w:val="24"/>
          <w:szCs w:val="24"/>
        </w:rPr>
      </w:pPr>
      <w:r w:rsidRPr="00704EC7">
        <w:rPr>
          <w:rFonts w:ascii="Times New Roman" w:hAnsi="Times New Roman" w:cs="Times New Roman"/>
          <w:sz w:val="24"/>
          <w:szCs w:val="24"/>
        </w:rPr>
        <w:t xml:space="preserve">There is a 90-minute time limit on Minor League Coach Pitch games </w:t>
      </w:r>
    </w:p>
    <w:p w14:paraId="30CC3EF2" w14:textId="0D3C0BCB" w:rsidR="00F0587E" w:rsidRPr="00704EC7" w:rsidRDefault="00F0587E" w:rsidP="00F0587E">
      <w:pPr>
        <w:tabs>
          <w:tab w:val="left" w:pos="0"/>
        </w:tabs>
        <w:spacing w:after="0" w:line="240" w:lineRule="auto"/>
        <w:ind w:right="-720"/>
        <w:rPr>
          <w:rFonts w:ascii="Times New Roman" w:hAnsi="Times New Roman" w:cs="Times New Roman"/>
          <w:sz w:val="24"/>
          <w:szCs w:val="24"/>
        </w:rPr>
      </w:pPr>
      <w:r w:rsidRPr="00704EC7">
        <w:rPr>
          <w:rFonts w:ascii="Times New Roman" w:hAnsi="Times New Roman" w:cs="Times New Roman"/>
          <w:sz w:val="24"/>
          <w:szCs w:val="24"/>
        </w:rPr>
        <w:t xml:space="preserve">There is a 2-hour time limit on Minor League Kid Pitch games.  </w:t>
      </w:r>
    </w:p>
    <w:p w14:paraId="3A27969C" w14:textId="77777777" w:rsidR="00F0587E" w:rsidRPr="00704EC7" w:rsidRDefault="00F0587E" w:rsidP="00F0587E">
      <w:pPr>
        <w:tabs>
          <w:tab w:val="left" w:pos="0"/>
        </w:tabs>
        <w:spacing w:after="0" w:line="240" w:lineRule="auto"/>
        <w:ind w:right="-720"/>
        <w:rPr>
          <w:rFonts w:ascii="Times New Roman" w:hAnsi="Times New Roman" w:cs="Times New Roman"/>
          <w:sz w:val="24"/>
          <w:szCs w:val="24"/>
        </w:rPr>
      </w:pPr>
      <w:r w:rsidRPr="00704EC7">
        <w:rPr>
          <w:rFonts w:ascii="Times New Roman" w:hAnsi="Times New Roman" w:cs="Times New Roman"/>
          <w:sz w:val="24"/>
          <w:szCs w:val="24"/>
        </w:rPr>
        <w:t>The side is out in Tee Ball and Minor League Coach Pitch when three outs are made or the offensive team bats through its entire roster in its half-inning.</w:t>
      </w:r>
    </w:p>
    <w:p w14:paraId="42DEDA12" w14:textId="5848480F" w:rsidR="00F0587E" w:rsidRPr="00704EC7" w:rsidRDefault="00F0587E" w:rsidP="00D36D2C">
      <w:pPr>
        <w:tabs>
          <w:tab w:val="left" w:pos="0"/>
        </w:tabs>
        <w:spacing w:after="0" w:line="240" w:lineRule="auto"/>
        <w:ind w:right="-720"/>
        <w:rPr>
          <w:rFonts w:ascii="Times New Roman" w:hAnsi="Times New Roman" w:cs="Times New Roman"/>
          <w:sz w:val="24"/>
          <w:szCs w:val="24"/>
        </w:rPr>
      </w:pPr>
      <w:r w:rsidRPr="00704EC7">
        <w:rPr>
          <w:rFonts w:ascii="Times New Roman" w:hAnsi="Times New Roman" w:cs="Times New Roman"/>
          <w:sz w:val="24"/>
          <w:szCs w:val="24"/>
        </w:rPr>
        <w:t>Issues with rules must be resolved before the next play in Minor League Kid and Coach Pitch.  Protests are not allowed.</w:t>
      </w:r>
    </w:p>
    <w:p w14:paraId="0570975E" w14:textId="77777777" w:rsidR="00D451FA" w:rsidRPr="00704EC7" w:rsidRDefault="00D451FA" w:rsidP="0006522C">
      <w:pPr>
        <w:pStyle w:val="NoSpacing"/>
        <w:rPr>
          <w:rFonts w:ascii="Times New Roman" w:hAnsi="Times New Roman" w:cs="Times New Roman"/>
          <w:sz w:val="24"/>
          <w:szCs w:val="24"/>
        </w:rPr>
      </w:pPr>
    </w:p>
    <w:p w14:paraId="792D5B99" w14:textId="77777777" w:rsidR="00D451FA" w:rsidRPr="00704EC7" w:rsidRDefault="00D451FA" w:rsidP="0006522C">
      <w:pPr>
        <w:pStyle w:val="NoSpacing"/>
        <w:rPr>
          <w:rFonts w:ascii="Times New Roman" w:hAnsi="Times New Roman" w:cs="Times New Roman"/>
          <w:sz w:val="24"/>
          <w:szCs w:val="24"/>
        </w:rPr>
      </w:pPr>
    </w:p>
    <w:p w14:paraId="79ED0D03" w14:textId="772C8FD8" w:rsidR="00D451FA" w:rsidRPr="00704EC7" w:rsidRDefault="00D451FA" w:rsidP="00D451FA">
      <w:pPr>
        <w:pStyle w:val="NoSpacing"/>
        <w:rPr>
          <w:rFonts w:ascii="Times New Roman" w:hAnsi="Times New Roman" w:cs="Times New Roman"/>
          <w:b/>
          <w:bCs/>
          <w:sz w:val="28"/>
          <w:szCs w:val="28"/>
          <w:u w:val="single"/>
        </w:rPr>
      </w:pPr>
      <w:r w:rsidRPr="00704EC7">
        <w:rPr>
          <w:rFonts w:ascii="Times New Roman" w:hAnsi="Times New Roman" w:cs="Times New Roman"/>
          <w:b/>
          <w:bCs/>
          <w:sz w:val="28"/>
          <w:szCs w:val="28"/>
          <w:u w:val="single"/>
        </w:rPr>
        <w:t>POST SEASON TOURNAMENTS</w:t>
      </w:r>
    </w:p>
    <w:p w14:paraId="161915BE" w14:textId="77777777" w:rsidR="00D451FA" w:rsidRPr="00704EC7" w:rsidRDefault="00D451FA" w:rsidP="00D451FA">
      <w:pPr>
        <w:pStyle w:val="NoSpacing"/>
        <w:rPr>
          <w:rFonts w:ascii="Times New Roman" w:hAnsi="Times New Roman" w:cs="Times New Roman"/>
        </w:rPr>
      </w:pPr>
    </w:p>
    <w:p w14:paraId="0AD71FD6" w14:textId="0EC2C6E6" w:rsidR="00D451FA" w:rsidRPr="00704EC7" w:rsidRDefault="00D451FA" w:rsidP="0006522C">
      <w:pPr>
        <w:pStyle w:val="NoSpacing"/>
        <w:rPr>
          <w:rFonts w:ascii="Times New Roman" w:hAnsi="Times New Roman" w:cs="Times New Roman"/>
          <w:b/>
          <w:bCs/>
          <w:color w:val="FF0000"/>
          <w:sz w:val="24"/>
          <w:szCs w:val="24"/>
        </w:rPr>
      </w:pPr>
      <w:r w:rsidRPr="00704EC7">
        <w:rPr>
          <w:rFonts w:ascii="Times New Roman" w:hAnsi="Times New Roman" w:cs="Times New Roman"/>
          <w:b/>
          <w:bCs/>
          <w:color w:val="FF0000"/>
          <w:sz w:val="24"/>
          <w:szCs w:val="24"/>
        </w:rPr>
        <w:t>Tournament Options</w:t>
      </w:r>
      <w:proofErr w:type="gramStart"/>
      <w:r w:rsidRPr="00704EC7">
        <w:rPr>
          <w:rFonts w:ascii="Times New Roman" w:hAnsi="Times New Roman" w:cs="Times New Roman"/>
          <w:b/>
          <w:bCs/>
          <w:color w:val="FF0000"/>
          <w:sz w:val="24"/>
          <w:szCs w:val="24"/>
        </w:rPr>
        <w:t>:  Majors</w:t>
      </w:r>
      <w:proofErr w:type="gramEnd"/>
    </w:p>
    <w:p w14:paraId="3AF31774" w14:textId="2F212621" w:rsidR="00D451FA" w:rsidRPr="00704EC7" w:rsidRDefault="00D451FA" w:rsidP="00D451FA">
      <w:pPr>
        <w:tabs>
          <w:tab w:val="left" w:pos="0"/>
        </w:tabs>
        <w:spacing w:after="0" w:line="240" w:lineRule="auto"/>
        <w:ind w:right="-720"/>
        <w:rPr>
          <w:rFonts w:ascii="Times New Roman" w:hAnsi="Times New Roman" w:cs="Times New Roman"/>
          <w:sz w:val="24"/>
          <w:szCs w:val="24"/>
        </w:rPr>
      </w:pPr>
      <w:r w:rsidRPr="00704EC7">
        <w:rPr>
          <w:rFonts w:ascii="Times New Roman" w:hAnsi="Times New Roman" w:cs="Times New Roman"/>
          <w:sz w:val="24"/>
          <w:szCs w:val="24"/>
        </w:rPr>
        <w:t>Frederick American Little League (FALL) sends a Major League Division regular season team to compete in one of two local tournaments, the Dave Fogle Tournament and the Tournament of Champions.  The team that wins the League Championship will represent FALL at the TOC.  The second</w:t>
      </w:r>
      <w:r w:rsidR="00704EC7">
        <w:rPr>
          <w:rFonts w:ascii="Times New Roman" w:hAnsi="Times New Roman" w:cs="Times New Roman"/>
          <w:sz w:val="24"/>
          <w:szCs w:val="24"/>
        </w:rPr>
        <w:t>-</w:t>
      </w:r>
      <w:r w:rsidRPr="00704EC7">
        <w:rPr>
          <w:rFonts w:ascii="Times New Roman" w:hAnsi="Times New Roman" w:cs="Times New Roman"/>
          <w:sz w:val="24"/>
          <w:szCs w:val="24"/>
        </w:rPr>
        <w:t xml:space="preserve">place team will compete in the Dave Fogle Tournament.  All decisions are approved by the board and are impacted by player availability.  Should there only be one team at the </w:t>
      </w:r>
      <w:proofErr w:type="gramStart"/>
      <w:r w:rsidRPr="00704EC7">
        <w:rPr>
          <w:rFonts w:ascii="Times New Roman" w:hAnsi="Times New Roman" w:cs="Times New Roman"/>
          <w:sz w:val="24"/>
          <w:szCs w:val="24"/>
        </w:rPr>
        <w:t>majors</w:t>
      </w:r>
      <w:proofErr w:type="gramEnd"/>
      <w:r w:rsidRPr="00704EC7">
        <w:rPr>
          <w:rFonts w:ascii="Times New Roman" w:hAnsi="Times New Roman" w:cs="Times New Roman"/>
          <w:sz w:val="24"/>
          <w:szCs w:val="24"/>
        </w:rPr>
        <w:t xml:space="preserve"> </w:t>
      </w:r>
      <w:r w:rsidRPr="00704EC7">
        <w:rPr>
          <w:rFonts w:ascii="Times New Roman" w:hAnsi="Times New Roman" w:cs="Times New Roman"/>
          <w:sz w:val="24"/>
          <w:szCs w:val="24"/>
        </w:rPr>
        <w:lastRenderedPageBreak/>
        <w:t>level in a season it was decided by Frederick National in 2021 that we were not permitted to participate in their Dave Fogle tournament.</w:t>
      </w:r>
      <w:r w:rsidR="00D36D2C" w:rsidRPr="00704EC7">
        <w:rPr>
          <w:rFonts w:ascii="Times New Roman" w:hAnsi="Times New Roman" w:cs="Times New Roman"/>
          <w:sz w:val="24"/>
          <w:szCs w:val="24"/>
        </w:rPr>
        <w:t xml:space="preserve">  </w:t>
      </w:r>
    </w:p>
    <w:p w14:paraId="442FA849" w14:textId="77777777" w:rsidR="00D451FA" w:rsidRPr="00704EC7" w:rsidRDefault="00D451FA" w:rsidP="00D451FA">
      <w:pPr>
        <w:tabs>
          <w:tab w:val="left" w:pos="0"/>
        </w:tabs>
        <w:spacing w:after="0" w:line="240" w:lineRule="auto"/>
        <w:ind w:right="-720"/>
        <w:rPr>
          <w:rFonts w:ascii="Times New Roman" w:hAnsi="Times New Roman" w:cs="Times New Roman"/>
          <w:sz w:val="24"/>
          <w:szCs w:val="24"/>
        </w:rPr>
      </w:pPr>
    </w:p>
    <w:p w14:paraId="0AE8E833" w14:textId="07215AEF" w:rsidR="00D451FA" w:rsidRPr="00704EC7" w:rsidRDefault="00D451FA" w:rsidP="00D451FA">
      <w:pPr>
        <w:tabs>
          <w:tab w:val="left" w:pos="0"/>
        </w:tabs>
        <w:spacing w:after="0" w:line="240" w:lineRule="auto"/>
        <w:ind w:right="-720"/>
        <w:rPr>
          <w:rFonts w:ascii="Times New Roman" w:hAnsi="Times New Roman" w:cs="Times New Roman"/>
          <w:sz w:val="24"/>
          <w:szCs w:val="24"/>
        </w:rPr>
      </w:pPr>
      <w:r w:rsidRPr="00704EC7">
        <w:rPr>
          <w:rFonts w:ascii="Times New Roman" w:hAnsi="Times New Roman" w:cs="Times New Roman"/>
          <w:sz w:val="24"/>
          <w:szCs w:val="24"/>
        </w:rPr>
        <w:t>District Tournaments include 10-12, 9-11, and 8-10 ages (All Stars)</w:t>
      </w:r>
    </w:p>
    <w:p w14:paraId="0670ABF9" w14:textId="77777777" w:rsidR="00D451FA" w:rsidRPr="00704EC7" w:rsidRDefault="00D451FA" w:rsidP="0006522C">
      <w:pPr>
        <w:pStyle w:val="NoSpacing"/>
        <w:rPr>
          <w:rFonts w:ascii="Times New Roman" w:hAnsi="Times New Roman" w:cs="Times New Roman"/>
          <w:sz w:val="24"/>
          <w:szCs w:val="24"/>
        </w:rPr>
      </w:pPr>
    </w:p>
    <w:p w14:paraId="2328312A" w14:textId="5D4306EE" w:rsidR="00D451FA" w:rsidRPr="00704EC7" w:rsidRDefault="00D451FA" w:rsidP="00D451FA">
      <w:pPr>
        <w:pStyle w:val="NoSpacing"/>
        <w:rPr>
          <w:rFonts w:ascii="Times New Roman" w:hAnsi="Times New Roman" w:cs="Times New Roman"/>
          <w:b/>
          <w:bCs/>
          <w:color w:val="FF0000"/>
          <w:sz w:val="24"/>
          <w:szCs w:val="24"/>
        </w:rPr>
      </w:pPr>
      <w:r w:rsidRPr="00704EC7">
        <w:rPr>
          <w:rFonts w:ascii="Times New Roman" w:hAnsi="Times New Roman" w:cs="Times New Roman"/>
          <w:b/>
          <w:bCs/>
          <w:color w:val="FF0000"/>
          <w:sz w:val="24"/>
          <w:szCs w:val="24"/>
        </w:rPr>
        <w:t>Tournament Options</w:t>
      </w:r>
      <w:proofErr w:type="gramStart"/>
      <w:r w:rsidRPr="00704EC7">
        <w:rPr>
          <w:rFonts w:ascii="Times New Roman" w:hAnsi="Times New Roman" w:cs="Times New Roman"/>
          <w:b/>
          <w:bCs/>
          <w:color w:val="FF0000"/>
          <w:sz w:val="24"/>
          <w:szCs w:val="24"/>
        </w:rPr>
        <w:t>:  Minors</w:t>
      </w:r>
      <w:proofErr w:type="gramEnd"/>
      <w:r w:rsidR="00D36D2C" w:rsidRPr="00704EC7">
        <w:rPr>
          <w:rFonts w:ascii="Times New Roman" w:hAnsi="Times New Roman" w:cs="Times New Roman"/>
          <w:b/>
          <w:bCs/>
          <w:color w:val="FF0000"/>
          <w:sz w:val="24"/>
          <w:szCs w:val="24"/>
        </w:rPr>
        <w:t xml:space="preserve"> and Coach Pitch</w:t>
      </w:r>
    </w:p>
    <w:p w14:paraId="467F77EA" w14:textId="772A5F0F" w:rsidR="00D451FA" w:rsidRPr="00704EC7" w:rsidRDefault="00D451FA" w:rsidP="0006522C">
      <w:pPr>
        <w:pStyle w:val="NoSpacing"/>
        <w:rPr>
          <w:rFonts w:ascii="Times New Roman" w:hAnsi="Times New Roman" w:cs="Times New Roman"/>
          <w:sz w:val="24"/>
          <w:szCs w:val="24"/>
        </w:rPr>
      </w:pPr>
      <w:r w:rsidRPr="00704EC7">
        <w:rPr>
          <w:rFonts w:ascii="Times New Roman" w:hAnsi="Times New Roman" w:cs="Times New Roman"/>
          <w:sz w:val="24"/>
          <w:szCs w:val="24"/>
        </w:rPr>
        <w:t>Minors City Tournament (Regular Season)</w:t>
      </w:r>
    </w:p>
    <w:p w14:paraId="65214ADD" w14:textId="5B57937D" w:rsidR="00D451FA" w:rsidRPr="00704EC7" w:rsidRDefault="00D451FA" w:rsidP="00D451FA">
      <w:pPr>
        <w:tabs>
          <w:tab w:val="left" w:pos="0"/>
        </w:tabs>
        <w:spacing w:after="0" w:line="240" w:lineRule="auto"/>
        <w:ind w:right="-720"/>
        <w:rPr>
          <w:rFonts w:ascii="Times New Roman" w:hAnsi="Times New Roman" w:cs="Times New Roman"/>
          <w:sz w:val="24"/>
          <w:szCs w:val="24"/>
        </w:rPr>
      </w:pPr>
      <w:r w:rsidRPr="00704EC7">
        <w:rPr>
          <w:rFonts w:ascii="Times New Roman" w:hAnsi="Times New Roman" w:cs="Times New Roman"/>
          <w:sz w:val="24"/>
          <w:szCs w:val="24"/>
        </w:rPr>
        <w:t>District Tournaments include 9-11 and 8-10 ages (All Stars)</w:t>
      </w:r>
    </w:p>
    <w:p w14:paraId="0B85DB8A" w14:textId="11BCC2D3" w:rsidR="00D451FA" w:rsidRPr="00704EC7" w:rsidRDefault="00D451FA" w:rsidP="0006522C">
      <w:pPr>
        <w:pStyle w:val="NoSpacing"/>
        <w:rPr>
          <w:rFonts w:ascii="Times New Roman" w:hAnsi="Times New Roman" w:cs="Times New Roman"/>
          <w:sz w:val="24"/>
          <w:szCs w:val="24"/>
        </w:rPr>
      </w:pPr>
      <w:r w:rsidRPr="00704EC7">
        <w:rPr>
          <w:rFonts w:ascii="Times New Roman" w:hAnsi="Times New Roman" w:cs="Times New Roman"/>
          <w:sz w:val="24"/>
          <w:szCs w:val="24"/>
        </w:rPr>
        <w:t>Minors Invitational (All Stars)</w:t>
      </w:r>
    </w:p>
    <w:p w14:paraId="18A872EB" w14:textId="77777777" w:rsidR="00D451FA" w:rsidRPr="00704EC7" w:rsidRDefault="00D451FA" w:rsidP="0006522C">
      <w:pPr>
        <w:pStyle w:val="NoSpacing"/>
        <w:rPr>
          <w:rFonts w:ascii="Times New Roman" w:hAnsi="Times New Roman" w:cs="Times New Roman"/>
          <w:sz w:val="24"/>
          <w:szCs w:val="24"/>
        </w:rPr>
      </w:pPr>
    </w:p>
    <w:p w14:paraId="1AFDF09A" w14:textId="5FB7AF54" w:rsidR="00BD11C4" w:rsidRPr="00704EC7" w:rsidRDefault="00BD11C4" w:rsidP="00BD11C4">
      <w:pPr>
        <w:pStyle w:val="NoSpacing"/>
        <w:rPr>
          <w:rFonts w:ascii="Times New Roman" w:hAnsi="Times New Roman" w:cs="Times New Roman"/>
          <w:b/>
          <w:bCs/>
          <w:sz w:val="28"/>
          <w:szCs w:val="28"/>
          <w:u w:val="single"/>
        </w:rPr>
      </w:pPr>
      <w:r w:rsidRPr="00704EC7">
        <w:rPr>
          <w:rFonts w:ascii="Times New Roman" w:hAnsi="Times New Roman" w:cs="Times New Roman"/>
          <w:b/>
          <w:bCs/>
          <w:sz w:val="28"/>
          <w:szCs w:val="28"/>
          <w:u w:val="single"/>
        </w:rPr>
        <w:t>ALL STARS</w:t>
      </w:r>
    </w:p>
    <w:p w14:paraId="1B040343" w14:textId="77777777" w:rsidR="00BD11C4" w:rsidRPr="00704EC7" w:rsidRDefault="00BD11C4" w:rsidP="00BD11C4">
      <w:pPr>
        <w:pStyle w:val="NoSpacing"/>
        <w:rPr>
          <w:rFonts w:ascii="Times New Roman" w:hAnsi="Times New Roman" w:cs="Times New Roman"/>
        </w:rPr>
      </w:pPr>
    </w:p>
    <w:p w14:paraId="25A08AEA" w14:textId="2AA6E3B6" w:rsidR="00BD11C4" w:rsidRPr="00704EC7" w:rsidRDefault="00BD11C4" w:rsidP="0006522C">
      <w:pPr>
        <w:pStyle w:val="NoSpacing"/>
        <w:rPr>
          <w:rFonts w:ascii="Times New Roman" w:hAnsi="Times New Roman" w:cs="Times New Roman"/>
          <w:b/>
          <w:bCs/>
          <w:color w:val="FF0000"/>
          <w:sz w:val="24"/>
          <w:szCs w:val="24"/>
        </w:rPr>
      </w:pPr>
      <w:r w:rsidRPr="00704EC7">
        <w:rPr>
          <w:rFonts w:ascii="Times New Roman" w:hAnsi="Times New Roman" w:cs="Times New Roman"/>
          <w:b/>
          <w:bCs/>
          <w:color w:val="FF0000"/>
          <w:sz w:val="24"/>
          <w:szCs w:val="24"/>
        </w:rPr>
        <w:t>Player Selection</w:t>
      </w:r>
    </w:p>
    <w:p w14:paraId="1CCE3A1D" w14:textId="77777777" w:rsidR="00BD11C4" w:rsidRPr="00704EC7" w:rsidRDefault="00BD11C4" w:rsidP="00BD11C4">
      <w:pPr>
        <w:tabs>
          <w:tab w:val="left" w:pos="0"/>
        </w:tabs>
        <w:ind w:right="-720"/>
        <w:rPr>
          <w:rFonts w:ascii="Times New Roman" w:hAnsi="Times New Roman" w:cs="Times New Roman"/>
          <w:sz w:val="24"/>
          <w:szCs w:val="24"/>
        </w:rPr>
      </w:pPr>
      <w:r w:rsidRPr="00704EC7">
        <w:rPr>
          <w:rFonts w:ascii="Times New Roman" w:hAnsi="Times New Roman" w:cs="Times New Roman"/>
          <w:sz w:val="24"/>
          <w:szCs w:val="24"/>
        </w:rPr>
        <w:t xml:space="preserve">Players will be selected to each all-star team via tryouts.  Tryouts will be completed and players selected based on availability and performance ranking during the tryout.  The Board of Directors will decide the priority of the all-star teams based on the tryout participation numbers and availability of players.  The manager and assistant coaches of the teams will be based on availability and approval by the Board of Directors.  We will follow all guidelines provided by Little League </w:t>
      </w:r>
      <w:proofErr w:type="gramStart"/>
      <w:r w:rsidRPr="00704EC7">
        <w:rPr>
          <w:rFonts w:ascii="Times New Roman" w:hAnsi="Times New Roman" w:cs="Times New Roman"/>
          <w:sz w:val="24"/>
          <w:szCs w:val="24"/>
        </w:rPr>
        <w:t>in regards to</w:t>
      </w:r>
      <w:proofErr w:type="gramEnd"/>
      <w:r w:rsidRPr="00704EC7">
        <w:rPr>
          <w:rFonts w:ascii="Times New Roman" w:hAnsi="Times New Roman" w:cs="Times New Roman"/>
          <w:sz w:val="24"/>
          <w:szCs w:val="24"/>
        </w:rPr>
        <w:t xml:space="preserve"> player eligibility.</w:t>
      </w:r>
    </w:p>
    <w:p w14:paraId="7D31C458" w14:textId="77777777" w:rsidR="00BD11C4" w:rsidRPr="00704EC7" w:rsidRDefault="00BD11C4" w:rsidP="0006522C">
      <w:pPr>
        <w:pStyle w:val="NoSpacing"/>
        <w:rPr>
          <w:rFonts w:ascii="Times New Roman" w:hAnsi="Times New Roman" w:cs="Times New Roman"/>
          <w:sz w:val="24"/>
          <w:szCs w:val="24"/>
        </w:rPr>
      </w:pPr>
    </w:p>
    <w:p w14:paraId="2B5646AB" w14:textId="24CE1005" w:rsidR="00F0587E" w:rsidRPr="00704EC7" w:rsidRDefault="00F0587E" w:rsidP="0006522C">
      <w:pPr>
        <w:pStyle w:val="NoSpacing"/>
        <w:rPr>
          <w:rFonts w:ascii="Times New Roman" w:hAnsi="Times New Roman" w:cs="Times New Roman"/>
          <w:b/>
          <w:bCs/>
          <w:sz w:val="28"/>
          <w:szCs w:val="28"/>
          <w:u w:val="single"/>
        </w:rPr>
      </w:pPr>
      <w:r w:rsidRPr="00704EC7">
        <w:rPr>
          <w:rFonts w:ascii="Times New Roman" w:hAnsi="Times New Roman" w:cs="Times New Roman"/>
          <w:b/>
          <w:bCs/>
          <w:sz w:val="28"/>
          <w:szCs w:val="28"/>
          <w:u w:val="single"/>
        </w:rPr>
        <w:t>GENERAL GROUND RULES FOR HOME GAMES</w:t>
      </w:r>
    </w:p>
    <w:p w14:paraId="6FFC36B8" w14:textId="77777777" w:rsidR="00065D6D" w:rsidRPr="00704EC7" w:rsidRDefault="00F0587E" w:rsidP="00065D6D">
      <w:pPr>
        <w:tabs>
          <w:tab w:val="left" w:pos="0"/>
        </w:tabs>
        <w:spacing w:before="100" w:beforeAutospacing="1" w:after="100" w:afterAutospacing="1" w:line="240" w:lineRule="auto"/>
        <w:ind w:right="-720"/>
        <w:rPr>
          <w:rFonts w:ascii="Times New Roman" w:hAnsi="Times New Roman" w:cs="Times New Roman"/>
          <w:sz w:val="24"/>
          <w:szCs w:val="24"/>
        </w:rPr>
      </w:pPr>
      <w:r w:rsidRPr="00704EC7">
        <w:rPr>
          <w:rFonts w:ascii="Times New Roman" w:hAnsi="Times New Roman" w:cs="Times New Roman"/>
          <w:sz w:val="24"/>
          <w:szCs w:val="24"/>
        </w:rPr>
        <w:t xml:space="preserve">Home Team dugout is on the third-base side of the field. </w:t>
      </w:r>
    </w:p>
    <w:p w14:paraId="7A9086F5" w14:textId="3AD2DF61" w:rsidR="00065D6D" w:rsidRPr="00704EC7" w:rsidRDefault="00F0587E" w:rsidP="00065D6D">
      <w:pPr>
        <w:tabs>
          <w:tab w:val="left" w:pos="0"/>
        </w:tabs>
        <w:spacing w:before="100" w:beforeAutospacing="1" w:after="100" w:afterAutospacing="1" w:line="240" w:lineRule="auto"/>
        <w:ind w:right="-720"/>
        <w:rPr>
          <w:rFonts w:ascii="Times New Roman" w:hAnsi="Times New Roman" w:cs="Times New Roman"/>
          <w:sz w:val="24"/>
          <w:szCs w:val="24"/>
        </w:rPr>
      </w:pPr>
      <w:r w:rsidRPr="00704EC7">
        <w:rPr>
          <w:rFonts w:ascii="Times New Roman" w:hAnsi="Times New Roman" w:cs="Times New Roman"/>
          <w:sz w:val="24"/>
          <w:szCs w:val="24"/>
        </w:rPr>
        <w:t>Any music played before, during, or as walk</w:t>
      </w:r>
      <w:r w:rsidR="00065D6D" w:rsidRPr="00704EC7">
        <w:rPr>
          <w:rFonts w:ascii="Times New Roman" w:hAnsi="Times New Roman" w:cs="Times New Roman"/>
          <w:sz w:val="24"/>
          <w:szCs w:val="24"/>
        </w:rPr>
        <w:t>-</w:t>
      </w:r>
      <w:r w:rsidRPr="00704EC7">
        <w:rPr>
          <w:rFonts w:ascii="Times New Roman" w:hAnsi="Times New Roman" w:cs="Times New Roman"/>
          <w:sz w:val="24"/>
          <w:szCs w:val="24"/>
        </w:rPr>
        <w:t>up songs must be approved by the BOD to avoid inappropriate or suggestive lyrics from being played.</w:t>
      </w:r>
    </w:p>
    <w:p w14:paraId="226DB2F2" w14:textId="725A7472" w:rsidR="00065D6D" w:rsidRPr="00704EC7" w:rsidRDefault="00F0587E" w:rsidP="00065D6D">
      <w:pPr>
        <w:tabs>
          <w:tab w:val="left" w:pos="0"/>
        </w:tabs>
        <w:spacing w:before="100" w:beforeAutospacing="1" w:after="100" w:afterAutospacing="1" w:line="240" w:lineRule="auto"/>
        <w:ind w:right="-720"/>
        <w:rPr>
          <w:rFonts w:ascii="Times New Roman" w:hAnsi="Times New Roman" w:cs="Times New Roman"/>
          <w:sz w:val="24"/>
          <w:szCs w:val="24"/>
        </w:rPr>
      </w:pPr>
      <w:r w:rsidRPr="00704EC7">
        <w:rPr>
          <w:rFonts w:ascii="Times New Roman" w:hAnsi="Times New Roman" w:cs="Times New Roman"/>
          <w:sz w:val="24"/>
          <w:szCs w:val="24"/>
        </w:rPr>
        <w:t xml:space="preserve">Field Condition: </w:t>
      </w:r>
      <w:r w:rsidR="00065D6D" w:rsidRPr="00704EC7">
        <w:rPr>
          <w:rFonts w:ascii="Times New Roman" w:hAnsi="Times New Roman" w:cs="Times New Roman"/>
          <w:sz w:val="24"/>
          <w:szCs w:val="24"/>
        </w:rPr>
        <w:t>If</w:t>
      </w:r>
      <w:r w:rsidRPr="00704EC7">
        <w:rPr>
          <w:rFonts w:ascii="Times New Roman" w:hAnsi="Times New Roman" w:cs="Times New Roman"/>
          <w:sz w:val="24"/>
          <w:szCs w:val="24"/>
        </w:rPr>
        <w:t xml:space="preserve"> the two managers cannot agree on the fitness of the field for play, the scheduled (or replacement) head umpire will have the sole authority to determine field fitness for play. </w:t>
      </w:r>
      <w:r w:rsidR="00065D6D" w:rsidRPr="00704EC7">
        <w:rPr>
          <w:rFonts w:ascii="Times New Roman" w:hAnsi="Times New Roman" w:cs="Times New Roman"/>
          <w:sz w:val="24"/>
          <w:szCs w:val="24"/>
        </w:rPr>
        <w:t>Rainouts will be made up on the first available time slot on the field availability schedule</w:t>
      </w:r>
    </w:p>
    <w:p w14:paraId="3C89624F" w14:textId="77777777" w:rsidR="00065D6D" w:rsidRPr="00704EC7" w:rsidRDefault="00F0587E" w:rsidP="00065D6D">
      <w:pPr>
        <w:pStyle w:val="NoSpacing"/>
        <w:rPr>
          <w:rFonts w:ascii="Times New Roman" w:hAnsi="Times New Roman" w:cs="Times New Roman"/>
          <w:sz w:val="24"/>
          <w:szCs w:val="24"/>
        </w:rPr>
      </w:pPr>
      <w:r w:rsidRPr="00704EC7">
        <w:rPr>
          <w:rFonts w:ascii="Times New Roman" w:hAnsi="Times New Roman" w:cs="Times New Roman"/>
          <w:sz w:val="24"/>
          <w:szCs w:val="24"/>
        </w:rPr>
        <w:t>Home Team shall have the field from 50 to 30 minutes prior to game time.</w:t>
      </w:r>
    </w:p>
    <w:p w14:paraId="45A11D83" w14:textId="34BFC8DC" w:rsidR="00F0587E" w:rsidRPr="00704EC7" w:rsidRDefault="00F0587E" w:rsidP="00065D6D">
      <w:pPr>
        <w:pStyle w:val="NoSpacing"/>
        <w:rPr>
          <w:rFonts w:ascii="Times New Roman" w:hAnsi="Times New Roman" w:cs="Times New Roman"/>
          <w:sz w:val="24"/>
          <w:szCs w:val="24"/>
        </w:rPr>
      </w:pPr>
      <w:r w:rsidRPr="00704EC7">
        <w:rPr>
          <w:rFonts w:ascii="Times New Roman" w:hAnsi="Times New Roman" w:cs="Times New Roman"/>
          <w:sz w:val="24"/>
          <w:szCs w:val="24"/>
        </w:rPr>
        <w:t>Visiting Team shall have the field from 30 to 10 minutes prior to game time.</w:t>
      </w:r>
    </w:p>
    <w:p w14:paraId="50F5FAB0" w14:textId="0C9249F2" w:rsidR="00F0587E" w:rsidRPr="00704EC7" w:rsidRDefault="00F0587E" w:rsidP="00065D6D">
      <w:pPr>
        <w:pStyle w:val="NoSpacing"/>
        <w:rPr>
          <w:rFonts w:ascii="Times New Roman" w:hAnsi="Times New Roman" w:cs="Times New Roman"/>
          <w:sz w:val="24"/>
          <w:szCs w:val="24"/>
        </w:rPr>
      </w:pPr>
      <w:r w:rsidRPr="00704EC7">
        <w:rPr>
          <w:rFonts w:ascii="Times New Roman" w:hAnsi="Times New Roman" w:cs="Times New Roman"/>
          <w:sz w:val="24"/>
          <w:szCs w:val="24"/>
        </w:rPr>
        <w:t>Visiting Team shall have the batting cage from 50 to 30 minutes prior to game time.</w:t>
      </w:r>
    </w:p>
    <w:p w14:paraId="079F1273" w14:textId="3B1E6C29" w:rsidR="00F0587E" w:rsidRPr="00704EC7" w:rsidRDefault="00F0587E" w:rsidP="00065D6D">
      <w:pPr>
        <w:pStyle w:val="NoSpacing"/>
        <w:rPr>
          <w:rFonts w:ascii="Times New Roman" w:hAnsi="Times New Roman" w:cs="Times New Roman"/>
          <w:sz w:val="24"/>
          <w:szCs w:val="24"/>
        </w:rPr>
      </w:pPr>
      <w:r w:rsidRPr="00704EC7">
        <w:rPr>
          <w:rFonts w:ascii="Times New Roman" w:hAnsi="Times New Roman" w:cs="Times New Roman"/>
          <w:sz w:val="24"/>
          <w:szCs w:val="24"/>
        </w:rPr>
        <w:t>Home Team shall have the batting cage from 30 to 10 minutes prior to game time.</w:t>
      </w:r>
    </w:p>
    <w:p w14:paraId="6C08D0AE" w14:textId="77777777" w:rsidR="00F0587E" w:rsidRPr="00704EC7" w:rsidRDefault="00F0587E" w:rsidP="00065D6D">
      <w:pPr>
        <w:tabs>
          <w:tab w:val="left" w:pos="0"/>
        </w:tabs>
        <w:spacing w:before="100" w:beforeAutospacing="1" w:after="100" w:afterAutospacing="1" w:line="240" w:lineRule="auto"/>
        <w:ind w:right="-720"/>
        <w:rPr>
          <w:rFonts w:ascii="Times New Roman" w:hAnsi="Times New Roman" w:cs="Times New Roman"/>
          <w:sz w:val="24"/>
          <w:szCs w:val="24"/>
        </w:rPr>
      </w:pPr>
      <w:r w:rsidRPr="00704EC7">
        <w:rPr>
          <w:rFonts w:ascii="Times New Roman" w:hAnsi="Times New Roman" w:cs="Times New Roman"/>
          <w:sz w:val="24"/>
          <w:szCs w:val="24"/>
        </w:rPr>
        <w:t>No spectators or players will be allowed to stand immediately alongside the dugout area.</w:t>
      </w:r>
    </w:p>
    <w:p w14:paraId="293A9CBF" w14:textId="77777777" w:rsidR="00F0587E" w:rsidRPr="00704EC7" w:rsidRDefault="00F0587E" w:rsidP="00065D6D">
      <w:pPr>
        <w:tabs>
          <w:tab w:val="left" w:pos="0"/>
        </w:tabs>
        <w:spacing w:before="100" w:beforeAutospacing="1" w:after="100" w:afterAutospacing="1" w:line="240" w:lineRule="auto"/>
        <w:ind w:right="-720"/>
        <w:rPr>
          <w:rFonts w:ascii="Times New Roman" w:hAnsi="Times New Roman" w:cs="Times New Roman"/>
          <w:sz w:val="24"/>
          <w:szCs w:val="24"/>
        </w:rPr>
      </w:pPr>
      <w:r w:rsidRPr="00704EC7">
        <w:rPr>
          <w:rFonts w:ascii="Times New Roman" w:hAnsi="Times New Roman" w:cs="Times New Roman"/>
          <w:sz w:val="24"/>
          <w:szCs w:val="24"/>
        </w:rPr>
        <w:t xml:space="preserve">All trash must be removed from dugouts after games. The manager is responsible for this. </w:t>
      </w:r>
    </w:p>
    <w:p w14:paraId="74F0CED4" w14:textId="77777777" w:rsidR="00704EC7" w:rsidRDefault="00704EC7" w:rsidP="00065D6D">
      <w:pPr>
        <w:tabs>
          <w:tab w:val="left" w:pos="0"/>
        </w:tabs>
        <w:spacing w:before="100" w:beforeAutospacing="1" w:after="100" w:afterAutospacing="1" w:line="240" w:lineRule="auto"/>
        <w:ind w:right="-720"/>
        <w:rPr>
          <w:rFonts w:ascii="Times New Roman" w:hAnsi="Times New Roman" w:cs="Times New Roman"/>
          <w:sz w:val="24"/>
          <w:szCs w:val="24"/>
        </w:rPr>
      </w:pPr>
    </w:p>
    <w:p w14:paraId="684341BF" w14:textId="77777777" w:rsidR="00704EC7" w:rsidRDefault="00704EC7" w:rsidP="00065D6D">
      <w:pPr>
        <w:tabs>
          <w:tab w:val="left" w:pos="0"/>
        </w:tabs>
        <w:spacing w:before="100" w:beforeAutospacing="1" w:after="100" w:afterAutospacing="1" w:line="240" w:lineRule="auto"/>
        <w:ind w:right="-720"/>
        <w:rPr>
          <w:rFonts w:ascii="Times New Roman" w:hAnsi="Times New Roman" w:cs="Times New Roman"/>
          <w:sz w:val="24"/>
          <w:szCs w:val="24"/>
        </w:rPr>
      </w:pPr>
    </w:p>
    <w:p w14:paraId="246E9AAA" w14:textId="77777777" w:rsidR="00704EC7" w:rsidRDefault="00704EC7" w:rsidP="00065D6D">
      <w:pPr>
        <w:tabs>
          <w:tab w:val="left" w:pos="0"/>
        </w:tabs>
        <w:spacing w:before="100" w:beforeAutospacing="1" w:after="100" w:afterAutospacing="1" w:line="240" w:lineRule="auto"/>
        <w:ind w:right="-720"/>
        <w:rPr>
          <w:rFonts w:ascii="Times New Roman" w:hAnsi="Times New Roman" w:cs="Times New Roman"/>
          <w:sz w:val="24"/>
          <w:szCs w:val="24"/>
        </w:rPr>
      </w:pPr>
    </w:p>
    <w:p w14:paraId="50949422" w14:textId="77777777" w:rsidR="00704EC7" w:rsidRDefault="00704EC7" w:rsidP="00065D6D">
      <w:pPr>
        <w:tabs>
          <w:tab w:val="left" w:pos="0"/>
        </w:tabs>
        <w:spacing w:before="100" w:beforeAutospacing="1" w:after="100" w:afterAutospacing="1" w:line="240" w:lineRule="auto"/>
        <w:ind w:right="-720"/>
        <w:rPr>
          <w:rFonts w:ascii="Times New Roman" w:hAnsi="Times New Roman" w:cs="Times New Roman"/>
          <w:sz w:val="24"/>
          <w:szCs w:val="24"/>
        </w:rPr>
      </w:pPr>
    </w:p>
    <w:p w14:paraId="489C16D7" w14:textId="42304359" w:rsidR="00F0587E" w:rsidRPr="00704EC7" w:rsidRDefault="00F0587E" w:rsidP="00065D6D">
      <w:pPr>
        <w:tabs>
          <w:tab w:val="left" w:pos="0"/>
        </w:tabs>
        <w:spacing w:before="100" w:beforeAutospacing="1" w:after="100" w:afterAutospacing="1" w:line="240" w:lineRule="auto"/>
        <w:ind w:right="-720"/>
        <w:rPr>
          <w:rFonts w:ascii="Times New Roman" w:hAnsi="Times New Roman" w:cs="Times New Roman"/>
          <w:sz w:val="24"/>
          <w:szCs w:val="24"/>
        </w:rPr>
      </w:pPr>
      <w:r w:rsidRPr="00704EC7">
        <w:rPr>
          <w:rFonts w:ascii="Times New Roman" w:hAnsi="Times New Roman" w:cs="Times New Roman"/>
          <w:sz w:val="24"/>
          <w:szCs w:val="24"/>
        </w:rPr>
        <w:t>The following outlines the responsibilities of both Home and Visiting teams:  </w:t>
      </w:r>
    </w:p>
    <w:tbl>
      <w:tblPr>
        <w:tblStyle w:val="TableGrid"/>
        <w:tblW w:w="0" w:type="auto"/>
        <w:tblLook w:val="0000" w:firstRow="0" w:lastRow="0" w:firstColumn="0" w:lastColumn="0" w:noHBand="0" w:noVBand="0"/>
      </w:tblPr>
      <w:tblGrid>
        <w:gridCol w:w="4322"/>
        <w:gridCol w:w="4308"/>
      </w:tblGrid>
      <w:tr w:rsidR="00F0587E" w:rsidRPr="00704EC7" w14:paraId="2BE11ECE" w14:textId="77777777" w:rsidTr="00D81E91">
        <w:tc>
          <w:tcPr>
            <w:tcW w:w="4322" w:type="dxa"/>
          </w:tcPr>
          <w:p w14:paraId="27250C93" w14:textId="77777777" w:rsidR="00F0587E" w:rsidRPr="00704EC7" w:rsidRDefault="00F0587E" w:rsidP="00D81E91">
            <w:pPr>
              <w:tabs>
                <w:tab w:val="left" w:pos="0"/>
              </w:tabs>
              <w:spacing w:before="100" w:beforeAutospacing="1" w:after="100" w:afterAutospacing="1"/>
              <w:ind w:right="-720"/>
              <w:jc w:val="center"/>
              <w:rPr>
                <w:rFonts w:eastAsiaTheme="minorHAnsi"/>
                <w:kern w:val="2"/>
                <w:sz w:val="24"/>
                <w:szCs w:val="24"/>
                <w14:ligatures w14:val="standardContextual"/>
              </w:rPr>
            </w:pPr>
            <w:r w:rsidRPr="00704EC7">
              <w:rPr>
                <w:rFonts w:eastAsiaTheme="minorHAnsi"/>
                <w:kern w:val="2"/>
                <w:sz w:val="24"/>
                <w:szCs w:val="24"/>
                <w14:ligatures w14:val="standardContextual"/>
              </w:rPr>
              <w:t>HOME TEAM</w:t>
            </w:r>
          </w:p>
        </w:tc>
        <w:tc>
          <w:tcPr>
            <w:tcW w:w="4308" w:type="dxa"/>
          </w:tcPr>
          <w:p w14:paraId="53602E68" w14:textId="77777777" w:rsidR="00F0587E" w:rsidRPr="00704EC7" w:rsidRDefault="00F0587E" w:rsidP="00D81E91">
            <w:pPr>
              <w:tabs>
                <w:tab w:val="left" w:pos="0"/>
              </w:tabs>
              <w:spacing w:before="100" w:beforeAutospacing="1" w:after="100" w:afterAutospacing="1"/>
              <w:ind w:right="-720"/>
              <w:jc w:val="center"/>
              <w:rPr>
                <w:rFonts w:eastAsiaTheme="minorHAnsi"/>
                <w:kern w:val="2"/>
                <w:sz w:val="24"/>
                <w:szCs w:val="24"/>
                <w14:ligatures w14:val="standardContextual"/>
              </w:rPr>
            </w:pPr>
            <w:r w:rsidRPr="00704EC7">
              <w:rPr>
                <w:rFonts w:eastAsiaTheme="minorHAnsi"/>
                <w:kern w:val="2"/>
                <w:sz w:val="24"/>
                <w:szCs w:val="24"/>
                <w14:ligatures w14:val="standardContextual"/>
              </w:rPr>
              <w:t>VISITING TEAM</w:t>
            </w:r>
          </w:p>
        </w:tc>
      </w:tr>
      <w:tr w:rsidR="00F0587E" w:rsidRPr="00704EC7" w14:paraId="60E3AD67" w14:textId="77777777" w:rsidTr="00D81E91">
        <w:tc>
          <w:tcPr>
            <w:tcW w:w="4322" w:type="dxa"/>
          </w:tcPr>
          <w:p w14:paraId="76678233" w14:textId="77777777" w:rsidR="00F0587E" w:rsidRPr="00704EC7" w:rsidRDefault="00F0587E" w:rsidP="00D81E91">
            <w:pPr>
              <w:tabs>
                <w:tab w:val="left" w:pos="0"/>
              </w:tabs>
              <w:spacing w:before="100" w:beforeAutospacing="1" w:after="100" w:afterAutospacing="1"/>
              <w:ind w:right="-720"/>
              <w:rPr>
                <w:rFonts w:eastAsiaTheme="minorHAnsi"/>
                <w:kern w:val="2"/>
                <w:sz w:val="24"/>
                <w:szCs w:val="24"/>
                <w14:ligatures w14:val="standardContextual"/>
              </w:rPr>
            </w:pPr>
            <w:r w:rsidRPr="00704EC7">
              <w:rPr>
                <w:rFonts w:eastAsiaTheme="minorHAnsi"/>
                <w:kern w:val="2"/>
                <w:sz w:val="24"/>
                <w:szCs w:val="24"/>
                <w14:ligatures w14:val="standardContextual"/>
              </w:rPr>
              <w:t>Rake Infield before and after games</w:t>
            </w:r>
          </w:p>
        </w:tc>
        <w:tc>
          <w:tcPr>
            <w:tcW w:w="4308" w:type="dxa"/>
          </w:tcPr>
          <w:p w14:paraId="7BFAD5A9" w14:textId="77777777" w:rsidR="00F0587E" w:rsidRPr="00704EC7" w:rsidRDefault="00F0587E" w:rsidP="00D81E91">
            <w:pPr>
              <w:tabs>
                <w:tab w:val="left" w:pos="0"/>
              </w:tabs>
              <w:spacing w:before="100" w:beforeAutospacing="1" w:after="100" w:afterAutospacing="1"/>
              <w:ind w:right="-720"/>
              <w:rPr>
                <w:rFonts w:eastAsiaTheme="minorHAnsi"/>
                <w:kern w:val="2"/>
                <w:sz w:val="24"/>
                <w:szCs w:val="24"/>
                <w14:ligatures w14:val="standardContextual"/>
              </w:rPr>
            </w:pPr>
            <w:r w:rsidRPr="00704EC7">
              <w:rPr>
                <w:rFonts w:eastAsiaTheme="minorHAnsi"/>
                <w:kern w:val="2"/>
                <w:sz w:val="24"/>
                <w:szCs w:val="24"/>
                <w14:ligatures w14:val="standardContextual"/>
              </w:rPr>
              <w:t xml:space="preserve">Announcing Booth when </w:t>
            </w:r>
            <w:proofErr w:type="gramStart"/>
            <w:r w:rsidRPr="00704EC7">
              <w:rPr>
                <w:rFonts w:eastAsiaTheme="minorHAnsi"/>
                <w:kern w:val="2"/>
                <w:sz w:val="24"/>
                <w:szCs w:val="24"/>
                <w14:ligatures w14:val="standardContextual"/>
              </w:rPr>
              <w:t>appropriate(</w:t>
            </w:r>
            <w:proofErr w:type="gramEnd"/>
            <w:r w:rsidRPr="00704EC7">
              <w:rPr>
                <w:rFonts w:eastAsiaTheme="minorHAnsi"/>
                <w:kern w:val="2"/>
                <w:sz w:val="24"/>
                <w:szCs w:val="24"/>
                <w14:ligatures w14:val="standardContextual"/>
              </w:rPr>
              <w:t>*)</w:t>
            </w:r>
          </w:p>
        </w:tc>
      </w:tr>
      <w:tr w:rsidR="00F0587E" w:rsidRPr="00704EC7" w14:paraId="577AA103" w14:textId="77777777" w:rsidTr="00D81E91">
        <w:tc>
          <w:tcPr>
            <w:tcW w:w="4322" w:type="dxa"/>
          </w:tcPr>
          <w:p w14:paraId="19802FBF" w14:textId="77777777" w:rsidR="00F0587E" w:rsidRPr="00704EC7" w:rsidRDefault="00F0587E" w:rsidP="00D81E91">
            <w:pPr>
              <w:tabs>
                <w:tab w:val="left" w:pos="0"/>
              </w:tabs>
              <w:spacing w:before="100" w:beforeAutospacing="1" w:after="100" w:afterAutospacing="1"/>
              <w:ind w:right="-720"/>
              <w:rPr>
                <w:rFonts w:eastAsiaTheme="minorHAnsi"/>
                <w:kern w:val="2"/>
                <w:sz w:val="24"/>
                <w:szCs w:val="24"/>
                <w14:ligatures w14:val="standardContextual"/>
              </w:rPr>
            </w:pPr>
            <w:r w:rsidRPr="00704EC7">
              <w:rPr>
                <w:rFonts w:eastAsiaTheme="minorHAnsi"/>
                <w:kern w:val="2"/>
                <w:sz w:val="24"/>
                <w:szCs w:val="24"/>
                <w14:ligatures w14:val="standardContextual"/>
              </w:rPr>
              <w:t>Line baselines/</w:t>
            </w:r>
            <w:proofErr w:type="spellStart"/>
            <w:proofErr w:type="gramStart"/>
            <w:r w:rsidRPr="00704EC7">
              <w:rPr>
                <w:rFonts w:eastAsiaTheme="minorHAnsi"/>
                <w:kern w:val="2"/>
                <w:sz w:val="24"/>
                <w:szCs w:val="24"/>
                <w14:ligatures w14:val="standardContextual"/>
              </w:rPr>
              <w:t>batters</w:t>
            </w:r>
            <w:proofErr w:type="spellEnd"/>
            <w:proofErr w:type="gramEnd"/>
            <w:r w:rsidRPr="00704EC7">
              <w:rPr>
                <w:rFonts w:eastAsiaTheme="minorHAnsi"/>
                <w:kern w:val="2"/>
                <w:sz w:val="24"/>
                <w:szCs w:val="24"/>
                <w14:ligatures w14:val="standardContextual"/>
              </w:rPr>
              <w:t xml:space="preserve"> box</w:t>
            </w:r>
          </w:p>
        </w:tc>
        <w:tc>
          <w:tcPr>
            <w:tcW w:w="4308" w:type="dxa"/>
          </w:tcPr>
          <w:p w14:paraId="65B4785E" w14:textId="77777777" w:rsidR="00F0587E" w:rsidRPr="00704EC7" w:rsidRDefault="00F0587E" w:rsidP="00D81E91">
            <w:pPr>
              <w:tabs>
                <w:tab w:val="left" w:pos="0"/>
              </w:tabs>
              <w:spacing w:before="100" w:beforeAutospacing="1" w:after="100" w:afterAutospacing="1"/>
              <w:ind w:right="-720"/>
              <w:rPr>
                <w:rFonts w:eastAsiaTheme="minorHAnsi"/>
                <w:kern w:val="2"/>
                <w:sz w:val="24"/>
                <w:szCs w:val="24"/>
                <w14:ligatures w14:val="standardContextual"/>
              </w:rPr>
            </w:pPr>
            <w:r w:rsidRPr="00704EC7">
              <w:rPr>
                <w:rFonts w:eastAsiaTheme="minorHAnsi"/>
                <w:kern w:val="2"/>
                <w:sz w:val="24"/>
                <w:szCs w:val="24"/>
                <w14:ligatures w14:val="standardContextual"/>
              </w:rPr>
              <w:t>Electronic Scoreboard</w:t>
            </w:r>
          </w:p>
        </w:tc>
      </w:tr>
      <w:tr w:rsidR="00F0587E" w:rsidRPr="00704EC7" w14:paraId="04E72F45" w14:textId="77777777" w:rsidTr="00D81E91">
        <w:tc>
          <w:tcPr>
            <w:tcW w:w="4322" w:type="dxa"/>
          </w:tcPr>
          <w:p w14:paraId="167FDB64" w14:textId="77777777" w:rsidR="00F0587E" w:rsidRPr="00704EC7" w:rsidRDefault="00F0587E" w:rsidP="00D81E91">
            <w:pPr>
              <w:tabs>
                <w:tab w:val="left" w:pos="0"/>
              </w:tabs>
              <w:spacing w:before="100" w:beforeAutospacing="1" w:after="100" w:afterAutospacing="1"/>
              <w:ind w:right="-720"/>
              <w:rPr>
                <w:rFonts w:eastAsiaTheme="minorHAnsi"/>
                <w:kern w:val="2"/>
                <w:sz w:val="24"/>
                <w:szCs w:val="24"/>
                <w14:ligatures w14:val="standardContextual"/>
              </w:rPr>
            </w:pPr>
            <w:r w:rsidRPr="00704EC7">
              <w:rPr>
                <w:rFonts w:eastAsiaTheme="minorHAnsi"/>
                <w:kern w:val="2"/>
                <w:sz w:val="24"/>
                <w:szCs w:val="24"/>
                <w14:ligatures w14:val="standardContextual"/>
              </w:rPr>
              <w:t>Official Scorebook (**)</w:t>
            </w:r>
          </w:p>
        </w:tc>
        <w:tc>
          <w:tcPr>
            <w:tcW w:w="4308" w:type="dxa"/>
          </w:tcPr>
          <w:p w14:paraId="42104300" w14:textId="77777777" w:rsidR="00F0587E" w:rsidRPr="00704EC7" w:rsidRDefault="00F0587E" w:rsidP="00D81E91">
            <w:pPr>
              <w:tabs>
                <w:tab w:val="left" w:pos="0"/>
              </w:tabs>
              <w:spacing w:before="100" w:beforeAutospacing="1" w:after="100" w:afterAutospacing="1"/>
              <w:ind w:right="-720"/>
              <w:rPr>
                <w:rFonts w:eastAsiaTheme="minorHAnsi"/>
                <w:kern w:val="2"/>
                <w:sz w:val="24"/>
                <w:szCs w:val="24"/>
                <w14:ligatures w14:val="standardContextual"/>
              </w:rPr>
            </w:pPr>
            <w:r w:rsidRPr="00704EC7">
              <w:rPr>
                <w:rFonts w:eastAsiaTheme="minorHAnsi"/>
                <w:kern w:val="2"/>
                <w:sz w:val="24"/>
                <w:szCs w:val="24"/>
                <w14:ligatures w14:val="standardContextual"/>
              </w:rPr>
              <w:t>Assist with field prep and shut down</w:t>
            </w:r>
          </w:p>
        </w:tc>
      </w:tr>
      <w:tr w:rsidR="00F0587E" w:rsidRPr="00704EC7" w14:paraId="1CCB938B" w14:textId="77777777" w:rsidTr="00D81E91">
        <w:tc>
          <w:tcPr>
            <w:tcW w:w="4322" w:type="dxa"/>
          </w:tcPr>
          <w:p w14:paraId="340D1C7F" w14:textId="77777777" w:rsidR="00F0587E" w:rsidRPr="00704EC7" w:rsidRDefault="00F0587E" w:rsidP="00D81E91">
            <w:pPr>
              <w:tabs>
                <w:tab w:val="left" w:pos="0"/>
              </w:tabs>
              <w:spacing w:before="100" w:beforeAutospacing="1" w:after="100" w:afterAutospacing="1"/>
              <w:ind w:right="-720"/>
              <w:rPr>
                <w:rFonts w:eastAsiaTheme="minorHAnsi"/>
                <w:kern w:val="2"/>
                <w:sz w:val="24"/>
                <w:szCs w:val="24"/>
                <w14:ligatures w14:val="standardContextual"/>
              </w:rPr>
            </w:pPr>
            <w:r w:rsidRPr="00704EC7">
              <w:rPr>
                <w:rFonts w:eastAsiaTheme="minorHAnsi"/>
                <w:kern w:val="2"/>
                <w:sz w:val="24"/>
                <w:szCs w:val="24"/>
                <w14:ligatures w14:val="standardContextual"/>
              </w:rPr>
              <w:t>Provides 2 game balls (provided by the league)</w:t>
            </w:r>
          </w:p>
        </w:tc>
        <w:tc>
          <w:tcPr>
            <w:tcW w:w="4308" w:type="dxa"/>
          </w:tcPr>
          <w:p w14:paraId="760AF0FA" w14:textId="77777777" w:rsidR="00F0587E" w:rsidRPr="00704EC7" w:rsidRDefault="00F0587E" w:rsidP="00D81E91">
            <w:pPr>
              <w:tabs>
                <w:tab w:val="left" w:pos="0"/>
              </w:tabs>
              <w:spacing w:before="100" w:beforeAutospacing="1" w:after="100" w:afterAutospacing="1"/>
              <w:ind w:right="-720"/>
              <w:rPr>
                <w:rFonts w:eastAsiaTheme="minorHAnsi"/>
                <w:kern w:val="2"/>
                <w:sz w:val="24"/>
                <w:szCs w:val="24"/>
                <w14:ligatures w14:val="standardContextual"/>
              </w:rPr>
            </w:pPr>
            <w:r w:rsidRPr="00704EC7">
              <w:rPr>
                <w:rFonts w:eastAsiaTheme="minorHAnsi"/>
                <w:kern w:val="2"/>
                <w:sz w:val="24"/>
                <w:szCs w:val="24"/>
                <w14:ligatures w14:val="standardContextual"/>
              </w:rPr>
              <w:t>Close field down including lock up and tarping</w:t>
            </w:r>
          </w:p>
        </w:tc>
      </w:tr>
      <w:tr w:rsidR="00F0587E" w:rsidRPr="00704EC7" w14:paraId="075B23E4" w14:textId="77777777" w:rsidTr="00D81E91">
        <w:tc>
          <w:tcPr>
            <w:tcW w:w="4322" w:type="dxa"/>
          </w:tcPr>
          <w:p w14:paraId="48E8048D" w14:textId="77777777" w:rsidR="00F0587E" w:rsidRPr="00704EC7" w:rsidRDefault="00F0587E" w:rsidP="00D81E91">
            <w:pPr>
              <w:tabs>
                <w:tab w:val="left" w:pos="0"/>
              </w:tabs>
              <w:spacing w:before="100" w:beforeAutospacing="1" w:after="100" w:afterAutospacing="1"/>
              <w:ind w:right="-720"/>
              <w:rPr>
                <w:rFonts w:eastAsiaTheme="minorHAnsi"/>
                <w:kern w:val="2"/>
                <w:sz w:val="24"/>
                <w:szCs w:val="24"/>
                <w14:ligatures w14:val="standardContextual"/>
              </w:rPr>
            </w:pPr>
          </w:p>
        </w:tc>
        <w:tc>
          <w:tcPr>
            <w:tcW w:w="4308" w:type="dxa"/>
          </w:tcPr>
          <w:p w14:paraId="080372E3" w14:textId="77777777" w:rsidR="00F0587E" w:rsidRPr="00704EC7" w:rsidRDefault="00F0587E" w:rsidP="00D81E91">
            <w:pPr>
              <w:tabs>
                <w:tab w:val="left" w:pos="0"/>
              </w:tabs>
              <w:spacing w:before="100" w:beforeAutospacing="1" w:after="100" w:afterAutospacing="1"/>
              <w:ind w:right="-720"/>
              <w:rPr>
                <w:rFonts w:eastAsiaTheme="minorHAnsi"/>
                <w:kern w:val="2"/>
                <w:sz w:val="24"/>
                <w:szCs w:val="24"/>
                <w14:ligatures w14:val="standardContextual"/>
              </w:rPr>
            </w:pPr>
          </w:p>
        </w:tc>
      </w:tr>
    </w:tbl>
    <w:p w14:paraId="1E2B3575" w14:textId="77777777" w:rsidR="00F0587E" w:rsidRPr="00704EC7" w:rsidRDefault="00F0587E" w:rsidP="0006522C">
      <w:pPr>
        <w:pStyle w:val="NoSpacing"/>
        <w:rPr>
          <w:rFonts w:ascii="Times New Roman" w:hAnsi="Times New Roman" w:cs="Times New Roman"/>
          <w:sz w:val="24"/>
          <w:szCs w:val="24"/>
        </w:rPr>
      </w:pPr>
    </w:p>
    <w:p w14:paraId="687045D8" w14:textId="77777777" w:rsidR="00D36D2C" w:rsidRPr="00704EC7" w:rsidRDefault="00D36D2C" w:rsidP="0006522C">
      <w:pPr>
        <w:pStyle w:val="NoSpacing"/>
        <w:rPr>
          <w:rFonts w:ascii="Times New Roman" w:hAnsi="Times New Roman" w:cs="Times New Roman"/>
          <w:sz w:val="24"/>
          <w:szCs w:val="24"/>
        </w:rPr>
      </w:pPr>
    </w:p>
    <w:p w14:paraId="7DA7B981" w14:textId="77777777" w:rsidR="00704EC7" w:rsidRDefault="00704EC7" w:rsidP="0006522C">
      <w:pPr>
        <w:pStyle w:val="NoSpacing"/>
        <w:rPr>
          <w:rFonts w:ascii="Times New Roman" w:hAnsi="Times New Roman" w:cs="Times New Roman"/>
          <w:sz w:val="24"/>
          <w:szCs w:val="24"/>
        </w:rPr>
      </w:pPr>
    </w:p>
    <w:p w14:paraId="4230A846" w14:textId="77777777" w:rsidR="00704EC7" w:rsidRDefault="00704EC7" w:rsidP="0006522C">
      <w:pPr>
        <w:pStyle w:val="NoSpacing"/>
        <w:rPr>
          <w:rFonts w:ascii="Times New Roman" w:hAnsi="Times New Roman" w:cs="Times New Roman"/>
          <w:sz w:val="24"/>
          <w:szCs w:val="24"/>
        </w:rPr>
      </w:pPr>
    </w:p>
    <w:p w14:paraId="23E8E090" w14:textId="77777777" w:rsidR="00704EC7" w:rsidRDefault="00704EC7" w:rsidP="0006522C">
      <w:pPr>
        <w:pStyle w:val="NoSpacing"/>
        <w:rPr>
          <w:rFonts w:ascii="Times New Roman" w:hAnsi="Times New Roman" w:cs="Times New Roman"/>
          <w:sz w:val="24"/>
          <w:szCs w:val="24"/>
        </w:rPr>
      </w:pPr>
    </w:p>
    <w:p w14:paraId="10ECD65B" w14:textId="536F24A5" w:rsidR="00D36D2C" w:rsidRDefault="00A54AFC" w:rsidP="0006522C">
      <w:pPr>
        <w:pStyle w:val="NoSpacing"/>
        <w:rPr>
          <w:rFonts w:ascii="Times New Roman" w:hAnsi="Times New Roman" w:cs="Times New Roman"/>
          <w:sz w:val="24"/>
          <w:szCs w:val="24"/>
        </w:rPr>
      </w:pPr>
      <w:r w:rsidRPr="00704EC7">
        <w:rPr>
          <w:rFonts w:ascii="Times New Roman" w:hAnsi="Times New Roman" w:cs="Times New Roman"/>
          <w:sz w:val="24"/>
          <w:szCs w:val="24"/>
        </w:rPr>
        <w:t>The above guidelines have been reviewed and approved by the 2024-2025 Board of Directors</w:t>
      </w:r>
      <w:r w:rsidR="00704EC7">
        <w:rPr>
          <w:rFonts w:ascii="Times New Roman" w:hAnsi="Times New Roman" w:cs="Times New Roman"/>
          <w:sz w:val="24"/>
          <w:szCs w:val="24"/>
        </w:rPr>
        <w:t>.</w:t>
      </w:r>
    </w:p>
    <w:p w14:paraId="27145E37" w14:textId="77777777" w:rsidR="00704EC7" w:rsidRPr="00704EC7" w:rsidRDefault="00704EC7" w:rsidP="0006522C">
      <w:pPr>
        <w:pStyle w:val="NoSpacing"/>
        <w:rPr>
          <w:rFonts w:ascii="Times New Roman" w:hAnsi="Times New Roman" w:cs="Times New Roman"/>
          <w:sz w:val="24"/>
          <w:szCs w:val="24"/>
        </w:rPr>
      </w:pPr>
    </w:p>
    <w:p w14:paraId="0A5854AD" w14:textId="77777777" w:rsidR="00A54AFC" w:rsidRPr="00704EC7" w:rsidRDefault="00A54AFC" w:rsidP="0006522C">
      <w:pPr>
        <w:pStyle w:val="NoSpacing"/>
        <w:rPr>
          <w:rFonts w:ascii="Times New Roman" w:hAnsi="Times New Roman" w:cs="Times New Roman"/>
          <w:sz w:val="24"/>
          <w:szCs w:val="24"/>
        </w:rPr>
      </w:pPr>
    </w:p>
    <w:p w14:paraId="4E018F4D" w14:textId="353AC061" w:rsidR="00704EC7" w:rsidRPr="001D74F1" w:rsidRDefault="001D74F1" w:rsidP="0006522C">
      <w:pPr>
        <w:pStyle w:val="NoSpacing"/>
        <w:rPr>
          <w:rFonts w:ascii="Script MT Bold" w:hAnsi="Script MT Bold" w:cs="Times New Roman"/>
          <w:sz w:val="40"/>
          <w:szCs w:val="40"/>
        </w:rPr>
      </w:pPr>
      <w:r w:rsidRPr="001D74F1">
        <w:rPr>
          <w:rFonts w:ascii="Script MT Bold" w:hAnsi="Script MT Bold" w:cs="Times New Roman"/>
          <w:sz w:val="40"/>
          <w:szCs w:val="40"/>
        </w:rPr>
        <w:t>Rick Wilson</w:t>
      </w:r>
      <w:r w:rsidR="00C55130" w:rsidRPr="001D74F1">
        <w:rPr>
          <w:rFonts w:ascii="Script MT Bold" w:hAnsi="Script MT Bold" w:cs="Times New Roman"/>
          <w:sz w:val="40"/>
          <w:szCs w:val="40"/>
        </w:rPr>
        <w:t xml:space="preserve"> </w:t>
      </w:r>
    </w:p>
    <w:p w14:paraId="2AE4BFF3" w14:textId="6036D01C" w:rsidR="00704EC7" w:rsidRDefault="00704EC7" w:rsidP="0006522C">
      <w:pPr>
        <w:pStyle w:val="NoSpacing"/>
        <w:rPr>
          <w:rFonts w:ascii="Times New Roman" w:hAnsi="Times New Roman" w:cs="Times New Roman"/>
          <w:sz w:val="24"/>
          <w:szCs w:val="24"/>
        </w:rPr>
      </w:pPr>
      <w:r>
        <w:rPr>
          <w:rFonts w:ascii="Times New Roman" w:hAnsi="Times New Roman" w:cs="Times New Roman"/>
          <w:sz w:val="24"/>
          <w:szCs w:val="24"/>
        </w:rPr>
        <w:t>League President</w:t>
      </w:r>
    </w:p>
    <w:p w14:paraId="57C68872" w14:textId="77777777" w:rsidR="00704EC7" w:rsidRDefault="00704EC7" w:rsidP="0006522C">
      <w:pPr>
        <w:pStyle w:val="NoSpacing"/>
        <w:rPr>
          <w:rFonts w:ascii="Times New Roman" w:hAnsi="Times New Roman" w:cs="Times New Roman"/>
          <w:sz w:val="24"/>
          <w:szCs w:val="24"/>
        </w:rPr>
      </w:pPr>
    </w:p>
    <w:p w14:paraId="3698464E" w14:textId="6F6CC23D" w:rsidR="00A54AFC" w:rsidRPr="001D74F1" w:rsidRDefault="00C72266" w:rsidP="0006522C">
      <w:pPr>
        <w:pStyle w:val="NoSpacing"/>
        <w:rPr>
          <w:rFonts w:ascii="Script MT Bold" w:hAnsi="Script MT Bold" w:cs="Times New Roman"/>
          <w:sz w:val="24"/>
          <w:szCs w:val="24"/>
        </w:rPr>
      </w:pPr>
      <w:r>
        <w:rPr>
          <w:rFonts w:ascii="Script MT Bold" w:hAnsi="Script MT Bold" w:cs="Times New Roman"/>
          <w:sz w:val="24"/>
          <w:szCs w:val="24"/>
        </w:rPr>
        <w:t xml:space="preserve">November 12, </w:t>
      </w:r>
      <w:r w:rsidR="001D74F1" w:rsidRPr="001D74F1">
        <w:rPr>
          <w:rFonts w:ascii="Script MT Bold" w:hAnsi="Script MT Bold" w:cs="Times New Roman"/>
          <w:sz w:val="24"/>
          <w:szCs w:val="24"/>
        </w:rPr>
        <w:t>2025</w:t>
      </w:r>
    </w:p>
    <w:p w14:paraId="7F2800E5" w14:textId="03089D08" w:rsidR="00A54AFC" w:rsidRPr="00704EC7" w:rsidRDefault="00A54AFC" w:rsidP="0006522C">
      <w:pPr>
        <w:pStyle w:val="NoSpacing"/>
        <w:rPr>
          <w:rFonts w:ascii="Times New Roman" w:hAnsi="Times New Roman" w:cs="Times New Roman"/>
          <w:sz w:val="24"/>
          <w:szCs w:val="24"/>
        </w:rPr>
      </w:pPr>
      <w:r w:rsidRPr="00704EC7">
        <w:rPr>
          <w:rFonts w:ascii="Times New Roman" w:hAnsi="Times New Roman" w:cs="Times New Roman"/>
          <w:sz w:val="24"/>
          <w:szCs w:val="24"/>
        </w:rPr>
        <w:t>Date</w:t>
      </w:r>
    </w:p>
    <w:sectPr w:rsidR="00A54AFC" w:rsidRPr="00704EC7" w:rsidSect="00B7774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cript MT Bold">
    <w:panose1 w:val="030406020406070809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4833"/>
    <w:multiLevelType w:val="hybridMultilevel"/>
    <w:tmpl w:val="E7B21FFA"/>
    <w:lvl w:ilvl="0" w:tplc="142A13E6">
      <w:start w:val="1"/>
      <w:numFmt w:val="decimal"/>
      <w:lvlText w:val="%1."/>
      <w:lvlJc w:val="left"/>
      <w:pPr>
        <w:tabs>
          <w:tab w:val="num" w:pos="2520"/>
        </w:tabs>
        <w:ind w:left="2160" w:firstLine="0"/>
      </w:pPr>
      <w:rPr>
        <w:rFonts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3F682C"/>
    <w:multiLevelType w:val="hybridMultilevel"/>
    <w:tmpl w:val="E3C23B2E"/>
    <w:lvl w:ilvl="0" w:tplc="A5AAEEB2">
      <w:start w:val="1"/>
      <w:numFmt w:val="decimal"/>
      <w:lvlText w:val="%1."/>
      <w:lvlJc w:val="left"/>
      <w:pPr>
        <w:tabs>
          <w:tab w:val="num" w:pos="720"/>
        </w:tabs>
        <w:ind w:left="720" w:hanging="360"/>
      </w:pPr>
      <w:rPr>
        <w:b/>
      </w:rPr>
    </w:lvl>
    <w:lvl w:ilvl="1" w:tplc="04090017">
      <w:start w:val="1"/>
      <w:numFmt w:val="lowerLetter"/>
      <w:lvlText w:val="%2)"/>
      <w:lvlJc w:val="left"/>
      <w:pPr>
        <w:tabs>
          <w:tab w:val="num" w:pos="1440"/>
        </w:tabs>
        <w:ind w:left="1440" w:hanging="360"/>
      </w:pPr>
    </w:lvl>
    <w:lvl w:ilvl="2" w:tplc="2C866248" w:tentative="1">
      <w:start w:val="1"/>
      <w:numFmt w:val="decimal"/>
      <w:lvlText w:val="%3."/>
      <w:lvlJc w:val="left"/>
      <w:pPr>
        <w:tabs>
          <w:tab w:val="num" w:pos="2160"/>
        </w:tabs>
        <w:ind w:left="2160" w:hanging="360"/>
      </w:pPr>
    </w:lvl>
    <w:lvl w:ilvl="3" w:tplc="D946DA5C" w:tentative="1">
      <w:start w:val="1"/>
      <w:numFmt w:val="decimal"/>
      <w:lvlText w:val="%4."/>
      <w:lvlJc w:val="left"/>
      <w:pPr>
        <w:tabs>
          <w:tab w:val="num" w:pos="2880"/>
        </w:tabs>
        <w:ind w:left="2880" w:hanging="360"/>
      </w:pPr>
    </w:lvl>
    <w:lvl w:ilvl="4" w:tplc="9C72580A" w:tentative="1">
      <w:start w:val="1"/>
      <w:numFmt w:val="decimal"/>
      <w:lvlText w:val="%5."/>
      <w:lvlJc w:val="left"/>
      <w:pPr>
        <w:tabs>
          <w:tab w:val="num" w:pos="3600"/>
        </w:tabs>
        <w:ind w:left="3600" w:hanging="360"/>
      </w:pPr>
    </w:lvl>
    <w:lvl w:ilvl="5" w:tplc="D1C64C12" w:tentative="1">
      <w:start w:val="1"/>
      <w:numFmt w:val="decimal"/>
      <w:lvlText w:val="%6."/>
      <w:lvlJc w:val="left"/>
      <w:pPr>
        <w:tabs>
          <w:tab w:val="num" w:pos="4320"/>
        </w:tabs>
        <w:ind w:left="4320" w:hanging="360"/>
      </w:pPr>
    </w:lvl>
    <w:lvl w:ilvl="6" w:tplc="CA5600D2" w:tentative="1">
      <w:start w:val="1"/>
      <w:numFmt w:val="decimal"/>
      <w:lvlText w:val="%7."/>
      <w:lvlJc w:val="left"/>
      <w:pPr>
        <w:tabs>
          <w:tab w:val="num" w:pos="5040"/>
        </w:tabs>
        <w:ind w:left="5040" w:hanging="360"/>
      </w:pPr>
    </w:lvl>
    <w:lvl w:ilvl="7" w:tplc="F1F85D66" w:tentative="1">
      <w:start w:val="1"/>
      <w:numFmt w:val="decimal"/>
      <w:lvlText w:val="%8."/>
      <w:lvlJc w:val="left"/>
      <w:pPr>
        <w:tabs>
          <w:tab w:val="num" w:pos="5760"/>
        </w:tabs>
        <w:ind w:left="5760" w:hanging="360"/>
      </w:pPr>
    </w:lvl>
    <w:lvl w:ilvl="8" w:tplc="89B0B720" w:tentative="1">
      <w:start w:val="1"/>
      <w:numFmt w:val="decimal"/>
      <w:lvlText w:val="%9."/>
      <w:lvlJc w:val="left"/>
      <w:pPr>
        <w:tabs>
          <w:tab w:val="num" w:pos="6480"/>
        </w:tabs>
        <w:ind w:left="6480" w:hanging="360"/>
      </w:pPr>
    </w:lvl>
  </w:abstractNum>
  <w:abstractNum w:abstractNumId="2" w15:restartNumberingAfterBreak="0">
    <w:nsid w:val="1A1377C7"/>
    <w:multiLevelType w:val="multilevel"/>
    <w:tmpl w:val="DF1AA9F8"/>
    <w:lvl w:ilvl="0">
      <w:start w:val="2024"/>
      <w:numFmt w:val="decimal"/>
      <w:lvlText w:val="%1"/>
      <w:lvlJc w:val="left"/>
      <w:pPr>
        <w:ind w:left="1425" w:hanging="1425"/>
      </w:pPr>
      <w:rPr>
        <w:rFonts w:hint="default"/>
      </w:rPr>
    </w:lvl>
    <w:lvl w:ilvl="1">
      <w:start w:val="2025"/>
      <w:numFmt w:val="decimal"/>
      <w:lvlText w:val="%1-%2"/>
      <w:lvlJc w:val="left"/>
      <w:pPr>
        <w:ind w:left="1425" w:hanging="1425"/>
      </w:pPr>
      <w:rPr>
        <w:rFonts w:hint="default"/>
      </w:rPr>
    </w:lvl>
    <w:lvl w:ilvl="2">
      <w:start w:val="1"/>
      <w:numFmt w:val="decimal"/>
      <w:lvlText w:val="%1-%2.%3"/>
      <w:lvlJc w:val="left"/>
      <w:pPr>
        <w:ind w:left="1425" w:hanging="1425"/>
      </w:pPr>
      <w:rPr>
        <w:rFonts w:hint="default"/>
      </w:rPr>
    </w:lvl>
    <w:lvl w:ilvl="3">
      <w:start w:val="1"/>
      <w:numFmt w:val="decimal"/>
      <w:lvlText w:val="%1-%2.%3.%4"/>
      <w:lvlJc w:val="left"/>
      <w:pPr>
        <w:ind w:left="1425" w:hanging="1425"/>
      </w:pPr>
      <w:rPr>
        <w:rFonts w:hint="default"/>
      </w:rPr>
    </w:lvl>
    <w:lvl w:ilvl="4">
      <w:start w:val="1"/>
      <w:numFmt w:val="decimal"/>
      <w:lvlText w:val="%1-%2.%3.%4.%5"/>
      <w:lvlJc w:val="left"/>
      <w:pPr>
        <w:ind w:left="1425" w:hanging="1425"/>
      </w:pPr>
      <w:rPr>
        <w:rFonts w:hint="default"/>
      </w:rPr>
    </w:lvl>
    <w:lvl w:ilvl="5">
      <w:start w:val="1"/>
      <w:numFmt w:val="decimal"/>
      <w:lvlText w:val="%1-%2.%3.%4.%5.%6"/>
      <w:lvlJc w:val="left"/>
      <w:pPr>
        <w:ind w:left="1425" w:hanging="1425"/>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76461C2"/>
    <w:multiLevelType w:val="hybridMultilevel"/>
    <w:tmpl w:val="3CA6F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686C89"/>
    <w:multiLevelType w:val="hybridMultilevel"/>
    <w:tmpl w:val="7CECEA9C"/>
    <w:lvl w:ilvl="0" w:tplc="AFFA8B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5D7DB5"/>
    <w:multiLevelType w:val="multilevel"/>
    <w:tmpl w:val="C9E60A2E"/>
    <w:lvl w:ilvl="0">
      <w:start w:val="2025"/>
      <w:numFmt w:val="decimal"/>
      <w:lvlText w:val="%1"/>
      <w:lvlJc w:val="left"/>
      <w:pPr>
        <w:ind w:left="1425" w:hanging="1425"/>
      </w:pPr>
      <w:rPr>
        <w:rFonts w:hint="default"/>
      </w:rPr>
    </w:lvl>
    <w:lvl w:ilvl="1">
      <w:start w:val="2026"/>
      <w:numFmt w:val="decimal"/>
      <w:lvlText w:val="%1-%2"/>
      <w:lvlJc w:val="left"/>
      <w:pPr>
        <w:ind w:left="1425" w:hanging="1425"/>
      </w:pPr>
      <w:rPr>
        <w:rFonts w:hint="default"/>
      </w:rPr>
    </w:lvl>
    <w:lvl w:ilvl="2">
      <w:start w:val="1"/>
      <w:numFmt w:val="decimal"/>
      <w:lvlText w:val="%1-%2.%3"/>
      <w:lvlJc w:val="left"/>
      <w:pPr>
        <w:ind w:left="1425" w:hanging="1425"/>
      </w:pPr>
      <w:rPr>
        <w:rFonts w:hint="default"/>
      </w:rPr>
    </w:lvl>
    <w:lvl w:ilvl="3">
      <w:start w:val="1"/>
      <w:numFmt w:val="decimal"/>
      <w:lvlText w:val="%1-%2.%3.%4"/>
      <w:lvlJc w:val="left"/>
      <w:pPr>
        <w:ind w:left="1425" w:hanging="1425"/>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508059153">
    <w:abstractNumId w:val="0"/>
  </w:num>
  <w:num w:numId="2" w16cid:durableId="1852332239">
    <w:abstractNumId w:val="4"/>
  </w:num>
  <w:num w:numId="3" w16cid:durableId="509412963">
    <w:abstractNumId w:val="2"/>
  </w:num>
  <w:num w:numId="4" w16cid:durableId="934358903">
    <w:abstractNumId w:val="3"/>
  </w:num>
  <w:num w:numId="5" w16cid:durableId="1342901162">
    <w:abstractNumId w:val="1"/>
  </w:num>
  <w:num w:numId="6" w16cid:durableId="21280389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DD9"/>
    <w:rsid w:val="0006522C"/>
    <w:rsid w:val="00065D6D"/>
    <w:rsid w:val="001D74F1"/>
    <w:rsid w:val="00254FAA"/>
    <w:rsid w:val="00274393"/>
    <w:rsid w:val="002F0446"/>
    <w:rsid w:val="005A0C68"/>
    <w:rsid w:val="00704EC7"/>
    <w:rsid w:val="00731FB9"/>
    <w:rsid w:val="00865B23"/>
    <w:rsid w:val="00A54AFC"/>
    <w:rsid w:val="00B77744"/>
    <w:rsid w:val="00BD11C4"/>
    <w:rsid w:val="00C118DB"/>
    <w:rsid w:val="00C55130"/>
    <w:rsid w:val="00C72266"/>
    <w:rsid w:val="00D36D2C"/>
    <w:rsid w:val="00D451FA"/>
    <w:rsid w:val="00F0587E"/>
    <w:rsid w:val="00F66DD9"/>
    <w:rsid w:val="00FA3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D32F2"/>
  <w15:chartTrackingRefBased/>
  <w15:docId w15:val="{71347989-A2BC-4367-B757-14AFAAA77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6D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6D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6D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6D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6D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6D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6D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6D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6D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D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6D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6D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6D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6D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6D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6D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6D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6DD9"/>
    <w:rPr>
      <w:rFonts w:eastAsiaTheme="majorEastAsia" w:cstheme="majorBidi"/>
      <w:color w:val="272727" w:themeColor="text1" w:themeTint="D8"/>
    </w:rPr>
  </w:style>
  <w:style w:type="paragraph" w:styleId="Title">
    <w:name w:val="Title"/>
    <w:basedOn w:val="Normal"/>
    <w:next w:val="Normal"/>
    <w:link w:val="TitleChar"/>
    <w:uiPriority w:val="10"/>
    <w:qFormat/>
    <w:rsid w:val="00F66D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D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6D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6D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DD9"/>
    <w:pPr>
      <w:spacing w:before="160"/>
      <w:jc w:val="center"/>
    </w:pPr>
    <w:rPr>
      <w:i/>
      <w:iCs/>
      <w:color w:val="404040" w:themeColor="text1" w:themeTint="BF"/>
    </w:rPr>
  </w:style>
  <w:style w:type="character" w:customStyle="1" w:styleId="QuoteChar">
    <w:name w:val="Quote Char"/>
    <w:basedOn w:val="DefaultParagraphFont"/>
    <w:link w:val="Quote"/>
    <w:uiPriority w:val="29"/>
    <w:rsid w:val="00F66DD9"/>
    <w:rPr>
      <w:i/>
      <w:iCs/>
      <w:color w:val="404040" w:themeColor="text1" w:themeTint="BF"/>
    </w:rPr>
  </w:style>
  <w:style w:type="paragraph" w:styleId="ListParagraph">
    <w:name w:val="List Paragraph"/>
    <w:basedOn w:val="Normal"/>
    <w:uiPriority w:val="34"/>
    <w:qFormat/>
    <w:rsid w:val="00F66DD9"/>
    <w:pPr>
      <w:ind w:left="720"/>
      <w:contextualSpacing/>
    </w:pPr>
  </w:style>
  <w:style w:type="character" w:styleId="IntenseEmphasis">
    <w:name w:val="Intense Emphasis"/>
    <w:basedOn w:val="DefaultParagraphFont"/>
    <w:uiPriority w:val="21"/>
    <w:qFormat/>
    <w:rsid w:val="00F66DD9"/>
    <w:rPr>
      <w:i/>
      <w:iCs/>
      <w:color w:val="0F4761" w:themeColor="accent1" w:themeShade="BF"/>
    </w:rPr>
  </w:style>
  <w:style w:type="paragraph" w:styleId="IntenseQuote">
    <w:name w:val="Intense Quote"/>
    <w:basedOn w:val="Normal"/>
    <w:next w:val="Normal"/>
    <w:link w:val="IntenseQuoteChar"/>
    <w:uiPriority w:val="30"/>
    <w:qFormat/>
    <w:rsid w:val="00F66D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6DD9"/>
    <w:rPr>
      <w:i/>
      <w:iCs/>
      <w:color w:val="0F4761" w:themeColor="accent1" w:themeShade="BF"/>
    </w:rPr>
  </w:style>
  <w:style w:type="character" w:styleId="IntenseReference">
    <w:name w:val="Intense Reference"/>
    <w:basedOn w:val="DefaultParagraphFont"/>
    <w:uiPriority w:val="32"/>
    <w:qFormat/>
    <w:rsid w:val="00F66DD9"/>
    <w:rPr>
      <w:b/>
      <w:bCs/>
      <w:smallCaps/>
      <w:color w:val="0F4761" w:themeColor="accent1" w:themeShade="BF"/>
      <w:spacing w:val="5"/>
    </w:rPr>
  </w:style>
  <w:style w:type="paragraph" w:styleId="NoSpacing">
    <w:name w:val="No Spacing"/>
    <w:uiPriority w:val="1"/>
    <w:qFormat/>
    <w:rsid w:val="00F66DD9"/>
    <w:pPr>
      <w:spacing w:after="0" w:line="240" w:lineRule="auto"/>
    </w:pPr>
  </w:style>
  <w:style w:type="table" w:styleId="TableGrid">
    <w:name w:val="Table Grid"/>
    <w:basedOn w:val="TableNormal"/>
    <w:rsid w:val="00F0587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1887</Words>
  <Characters>9360</Characters>
  <Application>Microsoft Office Word</Application>
  <DocSecurity>0</DocSecurity>
  <Lines>240</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Wilson</dc:creator>
  <cp:keywords/>
  <dc:description/>
  <cp:lastModifiedBy>Rick Wilson</cp:lastModifiedBy>
  <cp:revision>2</cp:revision>
  <cp:lastPrinted>2025-02-17T15:35:00Z</cp:lastPrinted>
  <dcterms:created xsi:type="dcterms:W3CDTF">2025-11-12T21:47:00Z</dcterms:created>
  <dcterms:modified xsi:type="dcterms:W3CDTF">2025-11-12T21:47:00Z</dcterms:modified>
</cp:coreProperties>
</file>